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0" w:tblpY="20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281"/>
        <w:gridCol w:w="280"/>
        <w:gridCol w:w="281"/>
        <w:gridCol w:w="280"/>
        <w:gridCol w:w="281"/>
        <w:gridCol w:w="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964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项 目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4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44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widowControl/>
        <w:rPr>
          <w:rFonts w:hint="default" w:ascii="Times New Roman" w:hAnsi="Times New Roman" w:eastAsia="黑体" w:cs="Times New Roman"/>
          <w:kern w:val="0"/>
          <w:sz w:val="18"/>
          <w:szCs w:val="18"/>
        </w:rPr>
      </w:pPr>
    </w:p>
    <w:p>
      <w:pPr>
        <w:widowControl/>
        <w:rPr>
          <w:rFonts w:hint="default" w:ascii="Times New Roman" w:hAnsi="Times New Roman" w:eastAsia="黑体" w:cs="Times New Roman"/>
          <w:kern w:val="0"/>
          <w:sz w:val="18"/>
          <w:szCs w:val="18"/>
        </w:rPr>
      </w:pPr>
      <w:r>
        <w:rPr>
          <w:rFonts w:hint="default" w:ascii="Times New Roman" w:hAnsi="Times New Roman" w:eastAsia="黑体" w:cs="Times New Roman"/>
          <w:kern w:val="0"/>
          <w:sz w:val="18"/>
          <w:szCs w:val="18"/>
        </w:rPr>
        <w:t>（由福建省职业技术教育中心填写）</w:t>
      </w:r>
    </w:p>
    <w:p>
      <w:pPr>
        <w:spacing w:line="440" w:lineRule="exact"/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widowControl/>
        <w:rPr>
          <w:rFonts w:hint="eastAsia" w:ascii="黑体" w:hAnsi="Tahoma" w:eastAsia="黑体" w:cs="Tahoma"/>
          <w:kern w:val="0"/>
          <w:sz w:val="18"/>
          <w:szCs w:val="18"/>
        </w:rPr>
      </w:pPr>
    </w:p>
    <w:p>
      <w:pPr>
        <w:widowControl/>
        <w:rPr>
          <w:rFonts w:ascii="黑体" w:hAnsi="Tahoma" w:eastAsia="黑体" w:cs="Tahoma"/>
          <w:kern w:val="0"/>
          <w:sz w:val="18"/>
          <w:szCs w:val="18"/>
        </w:rPr>
      </w:pPr>
    </w:p>
    <w:p>
      <w:pPr>
        <w:widowControl/>
        <w:jc w:val="center"/>
        <w:rPr>
          <w:rFonts w:ascii="黑体" w:hAnsi="Tahoma" w:eastAsia="黑体" w:cs="Tahoma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20</w:t>
      </w:r>
      <w:r>
        <w:rPr>
          <w:rFonts w:hint="eastAsia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福建省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职业教育研究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申报书</w:t>
      </w:r>
    </w:p>
    <w:p>
      <w:pPr>
        <w:ind w:firstLine="2520" w:firstLineChars="700"/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课题类别：</w:t>
      </w:r>
    </w:p>
    <w:p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项目名称：</w:t>
      </w:r>
    </w:p>
    <w:p>
      <w:pPr>
        <w:spacing w:line="600" w:lineRule="auto"/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项目负责人：</w:t>
      </w:r>
    </w:p>
    <w:p>
      <w:pPr>
        <w:spacing w:line="600" w:lineRule="auto"/>
        <w:ind w:firstLine="640" w:firstLineChars="200"/>
        <w:rPr>
          <w:rFonts w:ascii="楷体" w:hAnsi="楷体" w:eastAsia="楷体"/>
          <w:sz w:val="32"/>
          <w:szCs w:val="32"/>
          <w:u w:val="none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申报</w:t>
      </w:r>
      <w:r>
        <w:rPr>
          <w:rFonts w:hint="eastAsia" w:ascii="楷体" w:hAnsi="楷体" w:eastAsia="楷体"/>
          <w:sz w:val="32"/>
          <w:szCs w:val="32"/>
        </w:rPr>
        <w:t>单位：</w:t>
      </w:r>
      <w:r>
        <w:rPr>
          <w:rFonts w:hint="eastAsia" w:ascii="楷体" w:hAnsi="楷体" w:eastAsia="楷体"/>
          <w:sz w:val="32"/>
          <w:szCs w:val="32"/>
          <w:u w:val="none"/>
        </w:rPr>
        <w:t xml:space="preserve">                          （公章） </w:t>
      </w:r>
    </w:p>
    <w:p>
      <w:pPr>
        <w:spacing w:line="600" w:lineRule="auto"/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联系地址：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               </w:t>
      </w:r>
    </w:p>
    <w:p>
      <w:pPr>
        <w:spacing w:line="600" w:lineRule="auto"/>
        <w:ind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 xml:space="preserve">联系电话：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              </w:t>
      </w:r>
    </w:p>
    <w:p>
      <w:pPr>
        <w:spacing w:line="600" w:lineRule="auto"/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电子信箱：</w:t>
      </w: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</w:p>
    <w:p>
      <w:pPr>
        <w:ind w:firstLine="560" w:firstLineChars="200"/>
        <w:rPr>
          <w:rFonts w:ascii="楷体" w:hAnsi="楷体" w:eastAsia="楷体"/>
          <w:sz w:val="28"/>
          <w:szCs w:val="28"/>
          <w:u w:val="single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福建省职业技术教育中心</w:t>
      </w:r>
    </w:p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both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hint="eastAsia" w:ascii="楷体" w:hAnsi="楷体" w:eastAsia="楷体"/>
          <w:sz w:val="44"/>
          <w:szCs w:val="44"/>
        </w:rPr>
      </w:pPr>
    </w:p>
    <w:p>
      <w:pPr>
        <w:jc w:val="both"/>
        <w:rPr>
          <w:rFonts w:hint="eastAsia" w:ascii="楷体" w:hAnsi="楷体" w:eastAsia="楷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填表须知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一、每个课题（项目）限报负责人1人，课题申报人必须是该课题的实际主持人，并在该课题研究中承担实质性任务。课题负责人一般需具有副高级以上专业技术职称。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二、主要合作者是指课题负责人之外的课题研究方案的设计人员、研究人员等。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三、单位申报表须经课题负责人所在单位加盖公章确认。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四、申报表应认真如实填写。填报电子信息需准确规范，与报送纸质申请评审书内容一致，信息不对称带来的后果由课题组自行承担。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五、申报表需一式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份。电子版本须同期上报。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六、下列情形的申请一律不予受理：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申请书未按其中的说明与要求填报的 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申请书未在受理时间之内投送的 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hint="eastAsia" w:ascii="楷体" w:hAnsi="楷体" w:eastAsia="楷体"/>
          <w:b/>
          <w:sz w:val="28"/>
          <w:szCs w:val="28"/>
        </w:rPr>
      </w:pP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一、课题申请简表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231"/>
        <w:gridCol w:w="1520"/>
        <w:gridCol w:w="720"/>
        <w:gridCol w:w="368"/>
        <w:gridCol w:w="352"/>
        <w:gridCol w:w="720"/>
        <w:gridCol w:w="1080"/>
        <w:gridCol w:w="72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申报课题名称</w:t>
            </w:r>
          </w:p>
        </w:tc>
        <w:tc>
          <w:tcPr>
            <w:tcW w:w="6953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申报人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姓    名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职称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4"/>
              </w:rPr>
              <w:t>工作单位</w:t>
            </w:r>
          </w:p>
        </w:tc>
        <w:tc>
          <w:tcPr>
            <w:tcW w:w="476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职务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通讯地址</w:t>
            </w:r>
          </w:p>
        </w:tc>
        <w:tc>
          <w:tcPr>
            <w:tcW w:w="476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邮编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7" w:type="dxa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手机号码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 xml:space="preserve"> E-mail</w:t>
            </w:r>
          </w:p>
        </w:tc>
        <w:tc>
          <w:tcPr>
            <w:tcW w:w="4345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3" w:hRule="atLeast"/>
          <w:jc w:val="center"/>
        </w:trPr>
        <w:tc>
          <w:tcPr>
            <w:tcW w:w="49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申请者简况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近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>三年承担市级以上项目完成项目及论文、论著、教材出版情况</w:t>
            </w:r>
          </w:p>
        </w:tc>
        <w:tc>
          <w:tcPr>
            <w:tcW w:w="6953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b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</w:rPr>
        <w:t>二、课题</w:t>
      </w:r>
      <w:r>
        <w:rPr>
          <w:rFonts w:hint="eastAsia" w:ascii="Times New Roman" w:hAnsi="Times New Roman" w:eastAsia="楷体" w:cs="Times New Roman"/>
          <w:b/>
          <w:sz w:val="28"/>
          <w:szCs w:val="28"/>
          <w:lang w:eastAsia="zh-CN"/>
        </w:rPr>
        <w:t>成员</w:t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>登记表（不超过</w:t>
      </w:r>
      <w:r>
        <w:rPr>
          <w:rFonts w:hint="eastAsia" w:ascii="Times New Roman" w:hAnsi="Times New Roman" w:eastAsia="楷体" w:cs="Times New Roman"/>
          <w:b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楷体" w:cs="Times New Roman"/>
          <w:b/>
          <w:sz w:val="28"/>
          <w:szCs w:val="28"/>
          <w:lang w:eastAsia="zh-CN"/>
        </w:rPr>
        <w:t>人，前</w:t>
      </w:r>
      <w:r>
        <w:rPr>
          <w:rFonts w:hint="eastAsia" w:ascii="Times New Roman" w:hAnsi="Times New Roman" w:eastAsia="楷体" w:cs="Times New Roman"/>
          <w:b/>
          <w:sz w:val="28"/>
          <w:szCs w:val="28"/>
          <w:lang w:val="en-US" w:eastAsia="zh-CN"/>
        </w:rPr>
        <w:t>2名为核心成员</w:t>
      </w:r>
      <w:r>
        <w:rPr>
          <w:rFonts w:hint="default" w:ascii="Times New Roman" w:hAnsi="Times New Roman" w:eastAsia="楷体" w:cs="Times New Roman"/>
          <w:b/>
          <w:sz w:val="28"/>
          <w:szCs w:val="28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62"/>
        <w:gridCol w:w="675"/>
        <w:gridCol w:w="558"/>
        <w:gridCol w:w="765"/>
        <w:gridCol w:w="2067"/>
        <w:gridCol w:w="1005"/>
        <w:gridCol w:w="144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主要合作者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年龄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分工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55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三、研究的意义、内容、目标和解决问题的方法等</w:t>
      </w:r>
    </w:p>
    <w:tbl>
      <w:tblPr>
        <w:tblStyle w:val="2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1.课题的依据和意义（本课题研究的理论价值和实践意义，国内外课程研究概况、水平和发展趋势，学术思想、立论依据等）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0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2.研究方案及拟解决的关键问题和特色创新之处（研究目标、研究内容、研究方法、研究过程与步骤、人员分工、预计成果、研究进度及经费分配等）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7" w:hRule="atLeast"/>
        </w:trPr>
        <w:tc>
          <w:tcPr>
            <w:tcW w:w="885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5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3.研究方案的特色创新之处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6" w:hRule="atLeast"/>
        </w:trPr>
        <w:tc>
          <w:tcPr>
            <w:tcW w:w="8850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/>
          <w:b/>
          <w:sz w:val="28"/>
          <w:szCs w:val="28"/>
        </w:rPr>
      </w:pPr>
      <w:r>
        <w:br w:type="page"/>
      </w:r>
      <w:r>
        <w:rPr>
          <w:rFonts w:hint="eastAsia" w:ascii="楷体" w:hAnsi="楷体" w:eastAsia="楷体"/>
          <w:b/>
          <w:sz w:val="28"/>
          <w:szCs w:val="28"/>
        </w:rPr>
        <w:t>四、</w:t>
      </w:r>
      <w:r>
        <w:rPr>
          <w:rFonts w:ascii="楷体" w:hAnsi="楷体" w:eastAsia="楷体"/>
          <w:b/>
          <w:sz w:val="28"/>
          <w:szCs w:val="28"/>
        </w:rPr>
        <w:t>推荐</w:t>
      </w:r>
      <w:r>
        <w:rPr>
          <w:rFonts w:hint="eastAsia" w:ascii="楷体" w:hAnsi="楷体" w:eastAsia="楷体"/>
          <w:b/>
          <w:sz w:val="28"/>
          <w:szCs w:val="28"/>
        </w:rPr>
        <w:t>意见表（主持人为</w:t>
      </w:r>
      <w:r>
        <w:rPr>
          <w:rFonts w:ascii="楷体" w:hAnsi="楷体" w:eastAsia="楷体"/>
          <w:b/>
          <w:sz w:val="28"/>
          <w:szCs w:val="28"/>
        </w:rPr>
        <w:t>中级职称教师</w:t>
      </w:r>
      <w:r>
        <w:rPr>
          <w:rFonts w:hint="eastAsia" w:ascii="楷体" w:hAnsi="楷体" w:eastAsia="楷体"/>
          <w:b/>
          <w:sz w:val="28"/>
          <w:szCs w:val="28"/>
        </w:rPr>
        <w:t>的需填写下表）</w:t>
      </w:r>
    </w:p>
    <w:tbl>
      <w:tblPr>
        <w:tblStyle w:val="3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88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单位：           姓名：       专业：          职称：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推荐意见：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     签字：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8850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单位：           姓名：       专业：          职称：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推荐意见：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     签字：</w:t>
            </w:r>
          </w:p>
          <w:p>
            <w:pPr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     时间：</w:t>
            </w:r>
          </w:p>
        </w:tc>
      </w:tr>
    </w:tbl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五、项目审批</w:t>
      </w:r>
    </w:p>
    <w:tbl>
      <w:tblPr>
        <w:tblStyle w:val="2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5" w:hRule="atLeast"/>
        </w:trPr>
        <w:tc>
          <w:tcPr>
            <w:tcW w:w="885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本人承诺: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不存在将已经获得省级课题立项的同一研究内容(或题目、成果)作为本次课题研究内容进行申报,如有违规,按照相关要求接受处理。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本人于  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年参加过县、区级（省属学校为校级）以上课题的研究，课题立项编号：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课题名称《         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     》，能承担实质性研究任务。</w:t>
            </w: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                              签字：  </w:t>
            </w: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5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主持单位（教研机构、学校）审核意见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</w:trPr>
        <w:tc>
          <w:tcPr>
            <w:tcW w:w="885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exact"/>
              <w:ind w:firstLine="2880" w:firstLineChars="1200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单位（盖章）           负责人（签章）</w:t>
            </w:r>
          </w:p>
          <w:p>
            <w:pPr>
              <w:spacing w:line="480" w:lineRule="exact"/>
              <w:ind w:firstLine="6720" w:firstLineChars="2800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016025FC"/>
    <w:rsid w:val="0C4D5E73"/>
    <w:rsid w:val="17E458DD"/>
    <w:rsid w:val="1D6D0123"/>
    <w:rsid w:val="4A6E0EB3"/>
    <w:rsid w:val="785F1BFB"/>
    <w:rsid w:val="7E8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865</Words>
  <Characters>880</Characters>
  <Lines>0</Lines>
  <Paragraphs>0</Paragraphs>
  <TotalTime>0</TotalTime>
  <ScaleCrop>false</ScaleCrop>
  <LinksUpToDate>false</LinksUpToDate>
  <CharactersWithSpaces>1303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2023-04-18T03:05:20Z</dcterms:created>
  <dc:creator>Administrator</dc:creator>
  <cp:lastModifiedBy>做一个出场自带bgm的男子</cp:lastModifiedBy>
  <dcterms:modified xsi:type="dcterms:W3CDTF">2023-04-18T03:06:59Z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9CDFECB37AB14F2E90CACC4093A80B56_12</vt:lpwstr>
  </property>
</Properties>
</file>