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2021年福建省中青年教师教育科研项目（科技类）申报推荐汇总表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ascii="仿宋_GB2312" w:hAnsi="方正小标宋简体" w:eastAsia="仿宋_GB2312"/>
          <w:sz w:val="32"/>
          <w:szCs w:val="44"/>
        </w:rPr>
      </w:pPr>
      <w:r>
        <w:rPr>
          <w:rFonts w:hint="eastAsia" w:ascii="仿宋_GB2312" w:hAnsi="方正小标宋简体" w:eastAsia="仿宋_GB2312"/>
          <w:sz w:val="32"/>
          <w:szCs w:val="44"/>
        </w:rPr>
        <w:t xml:space="preserve">申报学校（公章）：                     </w:t>
      </w: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44"/>
        </w:rPr>
        <w:t xml:space="preserve">    联系人及联系方式：</w:t>
      </w:r>
    </w:p>
    <w:tbl>
      <w:tblPr>
        <w:tblStyle w:val="5"/>
        <w:tblW w:w="13431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9"/>
        <w:gridCol w:w="4223"/>
        <w:gridCol w:w="1023"/>
        <w:gridCol w:w="1872"/>
        <w:gridCol w:w="1263"/>
        <w:gridCol w:w="1284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2021-10-15T02:12:34Z</dcterms:created>
  <dc:creator>Administrator</dc:creator>
  <cp:lastModifiedBy>Administrator</cp:lastModifiedBy>
  <dcterms:modified xsi:type="dcterms:W3CDTF">2021-10-15T02:13:13Z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C141285CDB2E4D139B814777904AF66D</vt:lpwstr>
  </property>
</Properties>
</file>