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723"/>
        <w:rPr>
          <w:rFonts w:eastAsia="宋体"/>
          <w:color w:val="auto"/>
          <w:highlight w:val="none"/>
        </w:rPr>
      </w:pPr>
      <w:r>
        <w:rPr>
          <w:rFonts w:hint="eastAsia" w:eastAsia="宋体"/>
          <w:color w:val="auto"/>
          <w:highlight w:val="none"/>
          <w:lang w:val="en-US" w:eastAsia="zh-CN"/>
        </w:rPr>
        <w:t>2022级</w:t>
      </w:r>
      <w:r>
        <w:rPr>
          <w:rFonts w:hint="eastAsia" w:eastAsia="宋体"/>
          <w:color w:val="auto"/>
          <w:highlight w:val="none"/>
        </w:rPr>
        <w:t>大数据技术专业培养方案</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p>
    <w:p>
      <w:pPr>
        <w:spacing w:line="520" w:lineRule="exact"/>
        <w:ind w:firstLine="919" w:firstLineChars="383"/>
        <w:rPr>
          <w:rFonts w:ascii="宋体" w:hAnsi="宋体"/>
          <w:b/>
          <w:color w:val="auto"/>
          <w:sz w:val="24"/>
          <w:highlight w:val="none"/>
        </w:rPr>
      </w:pPr>
      <w:r>
        <w:rPr>
          <w:rFonts w:hint="eastAsia" w:ascii="宋体" w:hAnsi="宋体"/>
          <w:color w:val="auto"/>
          <w:sz w:val="24"/>
          <w:highlight w:val="none"/>
        </w:rPr>
        <w:t>专业名称：大数据技术</w:t>
      </w:r>
    </w:p>
    <w:p>
      <w:pPr>
        <w:topLinePunct/>
        <w:spacing w:line="520" w:lineRule="exact"/>
        <w:ind w:firstLine="919" w:firstLineChars="383"/>
        <w:rPr>
          <w:rFonts w:ascii="宋体" w:hAnsi="宋体"/>
          <w:color w:val="auto"/>
          <w:sz w:val="24"/>
          <w:highlight w:val="none"/>
        </w:rPr>
      </w:pPr>
      <w:r>
        <w:rPr>
          <w:rFonts w:hint="eastAsia" w:ascii="宋体" w:hAnsi="宋体"/>
          <w:color w:val="auto"/>
          <w:sz w:val="24"/>
          <w:highlight w:val="none"/>
        </w:rPr>
        <w:t>专业代码：</w:t>
      </w:r>
      <w:r>
        <w:rPr>
          <w:rFonts w:ascii="宋体" w:hAnsi="宋体"/>
          <w:color w:val="auto"/>
          <w:sz w:val="24"/>
          <w:highlight w:val="none"/>
        </w:rPr>
        <w:t>510205</w:t>
      </w:r>
      <w:bookmarkStart w:id="1" w:name="_GoBack"/>
      <w:bookmarkEnd w:id="1"/>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三年</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四、专业定位</w:t>
      </w:r>
    </w:p>
    <w:tbl>
      <w:tblPr>
        <w:tblStyle w:val="14"/>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2"/>
        <w:gridCol w:w="1262"/>
        <w:gridCol w:w="1181"/>
        <w:gridCol w:w="1350"/>
        <w:gridCol w:w="2041"/>
        <w:gridCol w:w="2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exact"/>
        </w:trPr>
        <w:tc>
          <w:tcPr>
            <w:tcW w:w="1362" w:type="dxa"/>
            <w:noWrap w:val="0"/>
            <w:vAlign w:val="center"/>
          </w:tcPr>
          <w:p>
            <w:pPr>
              <w:spacing w:line="40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262" w:type="dxa"/>
            <w:noWrap w:val="0"/>
            <w:vAlign w:val="center"/>
          </w:tcPr>
          <w:p>
            <w:pPr>
              <w:spacing w:line="40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181" w:type="dxa"/>
            <w:noWrap w:val="0"/>
            <w:vAlign w:val="center"/>
          </w:tcPr>
          <w:p>
            <w:pPr>
              <w:spacing w:line="40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350" w:type="dxa"/>
            <w:noWrap w:val="0"/>
            <w:vAlign w:val="center"/>
          </w:tcPr>
          <w:p>
            <w:pPr>
              <w:spacing w:line="40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2041" w:type="dxa"/>
            <w:noWrap w:val="0"/>
            <w:vAlign w:val="center"/>
          </w:tcPr>
          <w:p>
            <w:pPr>
              <w:spacing w:line="40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2877" w:type="dxa"/>
            <w:noWrap w:val="0"/>
            <w:vAlign w:val="center"/>
          </w:tcPr>
          <w:p>
            <w:pPr>
              <w:spacing w:line="40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4" w:hRule="exact"/>
        </w:trPr>
        <w:tc>
          <w:tcPr>
            <w:tcW w:w="1362" w:type="dxa"/>
            <w:noWrap w:val="0"/>
            <w:vAlign w:val="center"/>
          </w:tcPr>
          <w:p>
            <w:pPr>
              <w:spacing w:line="520" w:lineRule="exact"/>
              <w:jc w:val="center"/>
              <w:rPr>
                <w:rFonts w:hint="eastAsia" w:ascii="宋体" w:hAnsi="宋体" w:cs="Tahoma"/>
                <w:bCs/>
                <w:color w:val="auto"/>
                <w:kern w:val="0"/>
                <w:szCs w:val="21"/>
                <w:highlight w:val="none"/>
              </w:rPr>
            </w:pPr>
            <w:r>
              <w:rPr>
                <w:rFonts w:ascii="宋体" w:hAnsi="宋体" w:cs="Tahoma"/>
                <w:bCs/>
                <w:color w:val="auto"/>
                <w:kern w:val="0"/>
                <w:szCs w:val="21"/>
                <w:highlight w:val="none"/>
              </w:rPr>
              <w:t>计算机类(6102)</w:t>
            </w:r>
          </w:p>
        </w:tc>
        <w:tc>
          <w:tcPr>
            <w:tcW w:w="1262" w:type="dxa"/>
            <w:noWrap w:val="0"/>
            <w:vAlign w:val="center"/>
          </w:tcPr>
          <w:p>
            <w:pPr>
              <w:spacing w:line="520" w:lineRule="exact"/>
              <w:jc w:val="center"/>
              <w:rPr>
                <w:rFonts w:hint="eastAsia" w:ascii="宋体" w:hAnsi="宋体" w:cs="Tahoma"/>
                <w:bCs/>
                <w:color w:val="auto"/>
                <w:kern w:val="0"/>
                <w:szCs w:val="21"/>
                <w:highlight w:val="none"/>
              </w:rPr>
            </w:pPr>
            <w:r>
              <w:rPr>
                <w:rFonts w:ascii="宋体" w:hAnsi="宋体" w:cs="Tahoma"/>
                <w:bCs/>
                <w:color w:val="auto"/>
                <w:kern w:val="0"/>
                <w:szCs w:val="21"/>
                <w:highlight w:val="none"/>
              </w:rPr>
              <w:t>大数据技术(510205)</w:t>
            </w:r>
          </w:p>
        </w:tc>
        <w:tc>
          <w:tcPr>
            <w:tcW w:w="1181"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软件和信息技术服务业</w:t>
            </w:r>
            <w:r>
              <w:rPr>
                <w:rFonts w:ascii="宋体" w:hAnsi="宋体" w:cs="Tahoma"/>
                <w:bCs/>
                <w:color w:val="auto"/>
                <w:kern w:val="0"/>
                <w:szCs w:val="21"/>
                <w:highlight w:val="none"/>
              </w:rPr>
              <w:t>（65)</w:t>
            </w:r>
          </w:p>
        </w:tc>
        <w:tc>
          <w:tcPr>
            <w:tcW w:w="1350"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计算机与应用工程技术人员</w:t>
            </w:r>
            <w:r>
              <w:rPr>
                <w:rFonts w:ascii="宋体" w:hAnsi="宋体" w:cs="Tahoma"/>
                <w:bCs/>
                <w:color w:val="auto"/>
                <w:kern w:val="0"/>
                <w:szCs w:val="21"/>
                <w:highlight w:val="none"/>
              </w:rPr>
              <w:t>(2-02-13)</w:t>
            </w:r>
          </w:p>
        </w:tc>
        <w:tc>
          <w:tcPr>
            <w:tcW w:w="2041" w:type="dxa"/>
            <w:noWrap w:val="0"/>
            <w:vAlign w:val="center"/>
          </w:tcPr>
          <w:p>
            <w:pPr>
              <w:spacing w:line="520" w:lineRule="exact"/>
              <w:jc w:val="center"/>
              <w:rPr>
                <w:rFonts w:ascii="宋体" w:hAnsi="宋体" w:cs="Tahoma"/>
                <w:bCs/>
                <w:color w:val="auto"/>
                <w:kern w:val="0"/>
                <w:szCs w:val="21"/>
                <w:highlight w:val="none"/>
              </w:rPr>
            </w:pPr>
            <w:r>
              <w:rPr>
                <w:rFonts w:hint="eastAsia" w:ascii="宋体" w:hAnsi="宋体" w:cs="Tahoma"/>
                <w:bCs/>
                <w:color w:val="auto"/>
                <w:kern w:val="0"/>
                <w:szCs w:val="21"/>
                <w:highlight w:val="none"/>
              </w:rPr>
              <w:t>数据处理类</w:t>
            </w:r>
            <w:r>
              <w:rPr>
                <w:rFonts w:ascii="宋体" w:hAnsi="宋体" w:cs="Tahoma"/>
                <w:bCs/>
                <w:color w:val="auto"/>
                <w:kern w:val="0"/>
                <w:szCs w:val="21"/>
                <w:highlight w:val="none"/>
              </w:rPr>
              <w:t>、</w:t>
            </w:r>
          </w:p>
          <w:p>
            <w:pPr>
              <w:spacing w:line="520" w:lineRule="exact"/>
              <w:jc w:val="center"/>
              <w:rPr>
                <w:rFonts w:ascii="宋体" w:hAnsi="宋体" w:cs="Tahoma"/>
                <w:bCs/>
                <w:color w:val="auto"/>
                <w:kern w:val="0"/>
                <w:szCs w:val="21"/>
                <w:highlight w:val="none"/>
              </w:rPr>
            </w:pPr>
            <w:r>
              <w:rPr>
                <w:rFonts w:ascii="宋体" w:hAnsi="宋体" w:cs="Tahoma"/>
                <w:bCs/>
                <w:color w:val="auto"/>
                <w:kern w:val="0"/>
                <w:szCs w:val="21"/>
                <w:highlight w:val="none"/>
              </w:rPr>
              <w:t>大数据运维类、</w:t>
            </w:r>
          </w:p>
          <w:p>
            <w:pPr>
              <w:spacing w:line="520" w:lineRule="exact"/>
              <w:jc w:val="center"/>
              <w:rPr>
                <w:rFonts w:ascii="宋体" w:hAnsi="宋体" w:cs="Tahoma"/>
                <w:bCs/>
                <w:color w:val="auto"/>
                <w:kern w:val="0"/>
                <w:szCs w:val="21"/>
                <w:highlight w:val="none"/>
              </w:rPr>
            </w:pPr>
            <w:r>
              <w:rPr>
                <w:rFonts w:ascii="宋体" w:hAnsi="宋体" w:cs="Tahoma"/>
                <w:bCs/>
                <w:color w:val="auto"/>
                <w:kern w:val="0"/>
                <w:szCs w:val="21"/>
                <w:highlight w:val="none"/>
              </w:rPr>
              <w:t>大数据技术支持类、</w:t>
            </w:r>
          </w:p>
          <w:p>
            <w:pPr>
              <w:spacing w:line="520" w:lineRule="exact"/>
              <w:jc w:val="center"/>
              <w:rPr>
                <w:rFonts w:hint="eastAsia" w:ascii="宋体" w:hAnsi="宋体" w:cs="Tahoma"/>
                <w:bCs/>
                <w:color w:val="auto"/>
                <w:kern w:val="0"/>
                <w:szCs w:val="21"/>
                <w:highlight w:val="none"/>
              </w:rPr>
            </w:pPr>
            <w:r>
              <w:rPr>
                <w:rFonts w:ascii="宋体" w:hAnsi="宋体" w:cs="Tahoma"/>
                <w:bCs/>
                <w:color w:val="auto"/>
                <w:kern w:val="0"/>
                <w:szCs w:val="21"/>
                <w:highlight w:val="none"/>
              </w:rPr>
              <w:t>大数据程序开发类</w:t>
            </w:r>
          </w:p>
        </w:tc>
        <w:tc>
          <w:tcPr>
            <w:tcW w:w="2877" w:type="dxa"/>
            <w:noWrap w:val="0"/>
            <w:vAlign w:val="center"/>
          </w:tcPr>
          <w:p>
            <w:pPr>
              <w:jc w:val="center"/>
              <w:rPr>
                <w:rFonts w:ascii="宋体" w:hAnsi="宋体" w:cs="Tahoma"/>
                <w:bCs/>
                <w:color w:val="auto"/>
                <w:kern w:val="0"/>
                <w:szCs w:val="21"/>
                <w:highlight w:val="none"/>
              </w:rPr>
            </w:pPr>
            <w:r>
              <w:rPr>
                <w:rFonts w:hint="eastAsia" w:ascii="宋体" w:hAnsi="宋体"/>
                <w:color w:val="auto"/>
                <w:spacing w:val="31"/>
                <w:highlight w:val="none"/>
              </w:rPr>
              <w:t>百度</w:t>
            </w:r>
            <w:r>
              <w:rPr>
                <w:rFonts w:ascii="宋体" w:hAnsi="宋体"/>
                <w:color w:val="auto"/>
                <w:highlight w:val="none"/>
              </w:rPr>
              <w:t>ABC</w:t>
            </w:r>
            <w:r>
              <w:rPr>
                <w:rFonts w:ascii="宋体" w:hAnsi="宋体"/>
                <w:color w:val="auto"/>
                <w:spacing w:val="-3"/>
                <w:highlight w:val="none"/>
              </w:rPr>
              <w:t xml:space="preserve"> </w:t>
            </w:r>
            <w:r>
              <w:rPr>
                <w:rFonts w:hint="eastAsia" w:ascii="宋体" w:hAnsi="宋体"/>
                <w:color w:val="auto"/>
                <w:spacing w:val="-3"/>
                <w:highlight w:val="none"/>
              </w:rPr>
              <w:t>通用基础认证证书</w:t>
            </w:r>
            <w:r>
              <w:rPr>
                <w:rFonts w:hint="eastAsia" w:ascii="宋体" w:hAnsi="宋体"/>
                <w:color w:val="auto"/>
                <w:highlight w:val="none"/>
              </w:rPr>
              <w:t>（初级和中级</w:t>
            </w:r>
            <w:r>
              <w:rPr>
                <w:rFonts w:hint="eastAsia" w:ascii="宋体" w:hAnsi="宋体"/>
                <w:color w:val="auto"/>
                <w:spacing w:val="-120"/>
                <w:highlight w:val="none"/>
              </w:rPr>
              <w:t>）</w:t>
            </w:r>
            <w:r>
              <w:rPr>
                <w:rFonts w:hint="eastAsia" w:ascii="宋体" w:hAnsi="宋体"/>
                <w:color w:val="auto"/>
                <w:highlight w:val="none"/>
              </w:rPr>
              <w:t>。、</w:t>
            </w:r>
          </w:p>
          <w:p>
            <w:pPr>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CCNP认证</w:t>
            </w:r>
            <w:r>
              <w:rPr>
                <w:rFonts w:ascii="宋体" w:hAnsi="宋体" w:cs="Tahoma"/>
                <w:bCs/>
                <w:color w:val="auto"/>
                <w:kern w:val="0"/>
                <w:szCs w:val="21"/>
                <w:highlight w:val="none"/>
              </w:rPr>
              <w:t>、</w:t>
            </w:r>
          </w:p>
          <w:p>
            <w:pPr>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信息处理技术员</w:t>
            </w:r>
            <w:r>
              <w:rPr>
                <w:rFonts w:ascii="宋体" w:hAnsi="宋体" w:cs="Tahoma"/>
                <w:bCs/>
                <w:color w:val="auto"/>
                <w:kern w:val="0"/>
                <w:szCs w:val="21"/>
                <w:highlight w:val="none"/>
              </w:rPr>
              <w:t>、</w:t>
            </w:r>
          </w:p>
          <w:p>
            <w:pPr>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CCAH认证</w:t>
            </w:r>
            <w:r>
              <w:rPr>
                <w:rFonts w:ascii="宋体" w:hAnsi="宋体" w:cs="Tahoma"/>
                <w:bCs/>
                <w:color w:val="auto"/>
                <w:kern w:val="0"/>
                <w:szCs w:val="21"/>
                <w:highlight w:val="none"/>
              </w:rPr>
              <w:t>、</w:t>
            </w:r>
          </w:p>
          <w:p>
            <w:pPr>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网站开发工程师</w:t>
            </w:r>
            <w:r>
              <w:rPr>
                <w:rFonts w:ascii="宋体" w:hAnsi="宋体" w:cs="Tahoma"/>
                <w:bCs/>
                <w:color w:val="auto"/>
                <w:kern w:val="0"/>
                <w:szCs w:val="21"/>
                <w:highlight w:val="none"/>
              </w:rPr>
              <w:t>、</w:t>
            </w:r>
          </w:p>
          <w:p>
            <w:pPr>
              <w:jc w:val="center"/>
              <w:rPr>
                <w:rFonts w:hint="eastAsia" w:ascii="宋体" w:hAnsi="宋体" w:cs="Tahoma"/>
                <w:bCs/>
                <w:color w:val="auto"/>
                <w:kern w:val="0"/>
                <w:szCs w:val="21"/>
                <w:highlight w:val="none"/>
              </w:rPr>
            </w:pPr>
            <w:r>
              <w:rPr>
                <w:rFonts w:hint="eastAsia" w:ascii="宋体" w:hAnsi="宋体" w:cs="Tahoma"/>
                <w:bCs/>
                <w:color w:val="auto"/>
                <w:kern w:val="0"/>
                <w:szCs w:val="21"/>
                <w:highlight w:val="none"/>
              </w:rPr>
              <w:t>全国计算机信息高新技术考试（高级）</w:t>
            </w: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hint="eastAsia" w:ascii="宋体" w:hAnsi="宋体"/>
          <w:color w:val="auto"/>
          <w:kern w:val="0"/>
          <w:sz w:val="24"/>
          <w:highlight w:val="none"/>
        </w:rPr>
      </w:pPr>
      <w:r>
        <w:rPr>
          <w:rFonts w:hint="eastAsia" w:ascii="宋体" w:hAnsi="宋体"/>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数据处理类</w:t>
      </w:r>
      <w:r>
        <w:rPr>
          <w:rFonts w:ascii="宋体" w:hAnsi="宋体"/>
          <w:color w:val="auto"/>
          <w:kern w:val="0"/>
          <w:sz w:val="24"/>
          <w:highlight w:val="none"/>
        </w:rPr>
        <w:t>、大数据运维类、大数据技术支持类、大数据程序开发类</w:t>
      </w:r>
      <w:r>
        <w:rPr>
          <w:rFonts w:hint="eastAsia" w:ascii="宋体" w:hAnsi="宋体"/>
          <w:color w:val="auto"/>
          <w:kern w:val="0"/>
          <w:sz w:val="24"/>
          <w:highlight w:val="none"/>
        </w:rPr>
        <w:t>等职业群，能够从事服务器操作系统安装、配置和维护、数据和数据库存储、集群机器配置管理、开源大数据架构的配置等工作的高素质技术技能人才。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（2）崇尚宪法、遵法守纪、崇德向善、诚实守信、尊重生命、热爱劳动，履行道德准则和行为规范，具有社会责任感和社会参与意思；</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（5）具有健康的体魄、心理和健全德人格，掌握基本运动知识和一两项运动技能，养成良好的健身与卫生习惯，良好的行为习惯；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（3）掌握服务器操作系统的安装配置和管理</w:t>
      </w:r>
      <w:r>
        <w:rPr>
          <w:rFonts w:ascii="宋体" w:hAnsi="宋体"/>
          <w:color w:val="auto"/>
          <w:sz w:val="24"/>
          <w:highlight w:val="none"/>
        </w:rPr>
        <w:t>知识</w:t>
      </w:r>
      <w:r>
        <w:rPr>
          <w:rFonts w:hint="eastAsia" w:ascii="宋体" w:hAnsi="宋体"/>
          <w:color w:val="auto"/>
          <w:sz w:val="24"/>
          <w:highlight w:val="none"/>
        </w:rPr>
        <w:t>；</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）掌握</w:t>
      </w:r>
      <w:r>
        <w:rPr>
          <w:rFonts w:ascii="宋体" w:hAnsi="宋体"/>
          <w:color w:val="auto"/>
          <w:sz w:val="24"/>
          <w:highlight w:val="none"/>
        </w:rPr>
        <w:t>数据可视化及数据管理的应用知识</w:t>
      </w:r>
      <w:r>
        <w:rPr>
          <w:rFonts w:hint="eastAsia" w:ascii="宋体" w:hAnsi="宋体"/>
          <w:color w:val="auto"/>
          <w:sz w:val="24"/>
          <w:highlight w:val="none"/>
        </w:rPr>
        <w:t>；</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（3）熟练使用Linux操作系统，了解计算机的基础硬件和网络工作机制；</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）掌握linux下的各种服务的安装和配置；</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）能够进行关系数据库一般的管理、设计和开发；</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）具备阅读相关中英文技术文档能力；</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）了解分布式系统结构，掌握集群架构能力</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）掌握关系数据库和非关系数据库知识；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）掌握分部署数据存储和数据挖掘技能；</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）掌握</w:t>
      </w:r>
      <w:r>
        <w:rPr>
          <w:rFonts w:ascii="宋体" w:hAnsi="宋体"/>
          <w:color w:val="auto"/>
          <w:sz w:val="24"/>
          <w:highlight w:val="none"/>
        </w:rPr>
        <w:t>数据可视化的开发与应用技能</w:t>
      </w:r>
      <w:r>
        <w:rPr>
          <w:rFonts w:hint="eastAsia" w:ascii="宋体" w:hAnsi="宋体"/>
          <w:color w:val="auto"/>
          <w:sz w:val="24"/>
          <w:highlight w:val="none"/>
        </w:rPr>
        <w:t>；</w:t>
      </w:r>
    </w:p>
    <w:p>
      <w:pPr>
        <w:pStyle w:val="23"/>
        <w:numPr>
          <w:ilvl w:val="0"/>
          <w:numId w:val="0"/>
        </w:numPr>
        <w:spacing w:line="520" w:lineRule="exact"/>
        <w:ind w:left="472" w:leftChars="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pStyle w:val="23"/>
        <w:numPr>
          <w:ilvl w:val="0"/>
          <w:numId w:val="0"/>
        </w:numPr>
        <w:adjustRightInd w:val="0"/>
        <w:snapToGrid w:val="0"/>
        <w:spacing w:line="520" w:lineRule="exact"/>
        <w:ind w:left="200" w:leftChars="0" w:firstLine="241" w:firstLineChars="100"/>
        <w:jc w:val="left"/>
        <w:rPr>
          <w:rFonts w:ascii="宋体" w:hAnsi="宋体"/>
          <w:b/>
          <w:bCs/>
          <w:color w:val="auto"/>
          <w:sz w:val="24"/>
          <w:highlight w:val="none"/>
        </w:rPr>
      </w:pP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一</w:t>
      </w:r>
      <w:r>
        <w:rPr>
          <w:rFonts w:hint="eastAsia" w:ascii="宋体" w:hAnsi="宋体"/>
          <w:b/>
          <w:bCs/>
          <w:color w:val="auto"/>
          <w:sz w:val="24"/>
          <w:highlight w:val="none"/>
          <w:lang w:eastAsia="zh-CN"/>
        </w:rPr>
        <w:t>）</w:t>
      </w:r>
      <w:r>
        <w:rPr>
          <w:rFonts w:hint="eastAsia" w:ascii="宋体" w:hAnsi="宋体"/>
          <w:b/>
          <w:bCs/>
          <w:color w:val="auto"/>
          <w:sz w:val="24"/>
          <w:highlight w:val="none"/>
        </w:rPr>
        <w:t>课程体系结构图</w:t>
      </w:r>
    </w:p>
    <w:p>
      <w:pPr>
        <w:spacing w:line="400" w:lineRule="exact"/>
        <w:ind w:firstLine="422" w:firstLineChars="200"/>
        <w:rPr>
          <w:rFonts w:hAnsi="宋体"/>
          <w:b/>
          <w:color w:val="auto"/>
          <w:szCs w:val="21"/>
          <w:highlight w:val="none"/>
        </w:rPr>
      </w:pPr>
    </w:p>
    <w:p>
      <w:pPr>
        <w:spacing w:line="400" w:lineRule="exact"/>
        <w:jc w:val="center"/>
        <w:rPr>
          <w:rFonts w:ascii="宋体" w:hAnsi="宋体"/>
          <w:bCs/>
          <w:color w:val="auto"/>
          <w:kern w:val="0"/>
          <w:szCs w:val="21"/>
          <w:highlight w:val="none"/>
        </w:rPr>
        <w:sectPr>
          <w:headerReference r:id="rId3" w:type="default"/>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highlight w:val="none"/>
        </w:rPr>
      </w:pP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3531" name="燕尾形箭头 3531"/>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8592;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Vir/29YAAAAIAQAA&#10;DwAAAAAAAAABACAAAAAiAAAAZHJzL2Rvd25yZXYueG1sUEsBAhQAFAAAAAgAh07iQDh9+eyNAgAA&#10;/wQAAA4AAAAAAAAAAQAgAAAAJQEAAGRycy9lMm9Eb2MueG1sUEsFBgAAAAAGAAYAWQEAACQGAAAA&#10;AA==&#10;" adj="2016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3524" name="燕尾形箭头 3524"/>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6544;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C0AENcAAAAHAQAA&#10;DwAAAAAAAAABACAAAAAiAAAAZHJzL2Rvd25yZXYueG1sUEsBAhQAFAAAAAgAh07iQEe8LjaMAgAA&#10;/gQAAA4AAAAAAAAAAQAgAAAAJgEAAGRycy9lMm9Eb2MueG1sUEsFBgAAAAAGAAYAWQEAACQGAAAA&#10;AA==&#10;" adj="13886,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3509" name="文本框 350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0288;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4kofbSAAAABwEAAA8AAAAAAAAAAQAgAAAAIgAAAGRycy9kb3ducmV2LnhtbFBLAQIU&#10;ABQAAAAIAIdO4kCpdHR0awIAANsEAAAOAAAAAAAAAAEAIAAAACEBAABkcnMvZTJvRG9jLnhtbFBL&#10;BQYAAAAABgAGAFkBAAD+BQ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3513" name="燕尾形箭头 3513"/>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9616;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98guVtgA&#10;AAAIAQAADwAAAAAAAAABACAAAAAiAAAAZHJzL2Rvd25yZXYueG1sUEsBAhQAFAAAAAgAh07iQHqV&#10;ENmRAgAA/gQAAA4AAAAAAAAAAQAgAAAAJwEAAGRycy9lMm9Eb2MueG1sUEsFBgAAAAAGAAYAWQEA&#10;ACoGA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3517" name="文本框 3517"/>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8896;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uNRTh1gAAAAkBAAAPAAAAAAAAAAEAIAAAACIAAABkcnMvZG93bnJldi54bWxQ&#10;SwECFAAUAAAACACHTuJABe0bMGsCAADbBAAADgAAAAAAAAABACAAAAAlAQAAZHJzL2Uyb0RvYy54&#10;bWxQSwUGAAAAAAYABgBZAQAAAgY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3527" name="文本框 352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4384;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obKdjGs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heTk/VAAAACAEAAA8AAAAAAAAAAQAgAAAAIgAAAGRycy9kb3ducmV2LnhtbFBL&#10;AQIUABQAAAAIAIdO4kChsp2MawIAANsEAAAOAAAAAAAAAAEAIAAAACQBAABkcnMvZTJvRG9jLnht&#10;bFBLBQYAAAAABgAGAFkBAAABBg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3532" name="文本框 3532"/>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59264;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IODInTAAAABgEAAA8AAAAAAAAAAQAgAAAAIgAAAGRycy9kb3ducmV2LnhtbFBLAQIU&#10;ABQAAAAIAIdO4kB1rdFPagIAANoEAAAOAAAAAAAAAAEAIAAAACIBAABkcnMvZTJvRG9jLnhtbFBL&#10;BQYAAAAABgAGAFkBAAD+BQ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3514" name="文本框 3514"/>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8416;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ju8XDXAAAADAEAAA8AAAAAAAAAAQAgAAAAIgAAAGRycy9kb3du&#10;cmV2LnhtbFBLAQIUABQAAAAIAIdO4kBOxag4cgIAAN0EAAAOAAAAAAAAAAEAIAAAACYBAABkcnMv&#10;ZTJvRG9jLnhtbFBLBQYAAAAABgAGAFkBAAAK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3511" name="矩形 3511"/>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7392;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&#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OHGhe2gAAAAwBAAAPAAAAAAAAAAEAIAAAACIAAABk&#10;cnMvZG93bnJldi54bWxQSwECFAAUAAAACACHTuJA2VE2cHYCAADoBAAADgAAAAAAAAABACAAAAAp&#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3518" name="文本框 35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2272;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FvOjO5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gaw1gAAAAsBAAAPAAAAAAAAAAEAIAAAACIAAABkcnMvZG93bnJldi54bWxQ&#10;SwECFAAUAAAACACHTuJAW86M7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6129655</wp:posOffset>
                </wp:positionH>
                <wp:positionV relativeFrom="paragraph">
                  <wp:posOffset>108585</wp:posOffset>
                </wp:positionV>
                <wp:extent cx="219075" cy="190500"/>
                <wp:effectExtent l="6350" t="6350" r="12700" b="22225"/>
                <wp:wrapNone/>
                <wp:docPr id="3533" name="燕尾形箭头 3533"/>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8.55pt;height:15pt;width:17.25pt;rotation:5898240f;z-index:251774976;v-text-anchor:middle;mso-width-relative:page;mso-height-relative:page;" filled="f" stroked="t" coordsize="21600,21600" o:gfxdata="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6Clc&#10;1NgAAAAJAQAADwAAAAAAAAABACAAAAAiAAAAZHJzL2Rvd25yZXYueG1sUEsBAhQAFAAAAAgAh07i&#10;QAzA/H2UAgAADAUAAA4AAAAAAAAAAQAgAAAAJwEAAGRycy9lMm9Eb2MueG1sUEsFBgAAAAAGAAYA&#10;WQEAAC0GAAAAAA==&#10;" adj="12209,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2486025</wp:posOffset>
                </wp:positionH>
                <wp:positionV relativeFrom="paragraph">
                  <wp:posOffset>132080</wp:posOffset>
                </wp:positionV>
                <wp:extent cx="276225" cy="190500"/>
                <wp:effectExtent l="6350" t="6350" r="12700" b="22225"/>
                <wp:wrapNone/>
                <wp:docPr id="3519" name="燕尾形箭头 3519"/>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0.4pt;height:15pt;width:21.75pt;rotation:5898240f;z-index:251761664;v-text-anchor:middle;mso-width-relative:page;mso-height-relative:page;" filled="f" stroked="t" coordsize="21600,21600" o:gfxdata="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c&#10;9zMV2AAAAAkBAAAPAAAAAAAAAAEAIAAAACIAAABkcnMvZG93bnJldi54bWxQSwECFAAUAAAACACH&#10;TuJAhuTJQpYCAAAMBQAADgAAAAAAAAABACAAAAAnAQAAZHJzL2Uyb0RvYy54bWxQSwUGAAAAAAYA&#10;BgBZAQAALwY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1133475</wp:posOffset>
                </wp:positionH>
                <wp:positionV relativeFrom="paragraph">
                  <wp:posOffset>122555</wp:posOffset>
                </wp:positionV>
                <wp:extent cx="276225" cy="190500"/>
                <wp:effectExtent l="6350" t="6350" r="12700" b="22225"/>
                <wp:wrapNone/>
                <wp:docPr id="3512" name="燕尾形箭头 3512"/>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9.65pt;height:15pt;width:21.75pt;rotation:5898240f;z-index:251760640;v-text-anchor:middle;mso-width-relative:page;mso-height-relative:page;" filled="f" stroked="t" coordsize="21600,21600" o:gfxdata="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Fvy&#10;+M3XAAAACQEAAA8AAAAAAAAAAQAgAAAAIgAAAGRycy9kb3ducmV2LnhtbFBLAQIUABQAAAAIAIdO&#10;4kAcGTVclgIAAAwFAAAOAAAAAAAAAAEAIAAAACYBAABkcnMvZTJvRG9jLnhtbFBLBQYAAAAABgAG&#10;AFkBAAAuBg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19685</wp:posOffset>
                </wp:positionH>
                <wp:positionV relativeFrom="paragraph">
                  <wp:posOffset>122555</wp:posOffset>
                </wp:positionV>
                <wp:extent cx="276225" cy="190500"/>
                <wp:effectExtent l="6350" t="6350" r="12700" b="22225"/>
                <wp:wrapNone/>
                <wp:docPr id="3508" name="燕尾形箭头 3508"/>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9.65pt;height:15pt;width:21.75pt;rotation:5898240f;z-index:251757568;v-text-anchor:middle;mso-width-relative:page;mso-height-relative:page;" filled="f" stroked="t" coordsize="21600,21600" o:gfxdata="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AGUX4fU&#10;AAAABgEAAA8AAAAAAAAAAQAgAAAAIgAAAGRycy9kb3ducmV2LnhtbFBLAQIUABQAAAAIAIdO4kCc&#10;I00QlgIAAAwFAAAOAAAAAAAAAAEAIAAAACMBAABkcnMvZTJvRG9jLnhtbFBLBQYAAAAABgAGAFkB&#10;AAArBgAAAAA=&#10;" adj="14152,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5450205</wp:posOffset>
                </wp:positionH>
                <wp:positionV relativeFrom="paragraph">
                  <wp:posOffset>74295</wp:posOffset>
                </wp:positionV>
                <wp:extent cx="1800225" cy="2039620"/>
                <wp:effectExtent l="4445" t="4445" r="5080" b="13335"/>
                <wp:wrapNone/>
                <wp:docPr id="3528" name="矩形 3528"/>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txbx>
                        <w:txbxContent>
                          <w:p>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9.15pt;margin-top:5.85pt;height:160.6pt;width:141.75pt;z-index:251693056;v-text-anchor:middle;mso-width-relative:page;mso-height-relative:page;" filled="f" stroked="t" coordsize="21600,21600" o:gfxdata="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cXQtoAAAALAQAADwAAAAAAAAABACAA&#10;AAAiAAAAZHJzL2Rvd25yZXYueG1sUEsBAhQAFAAAAAgAh07iQGYNXwJ9AgAA8wQAAA4AAAAAAAAA&#10;AQAgAAAAKQEAAGRycy9lMm9Eb2MueG1sUEsFBgAAAAAGAAYAWQEAABgGAAAAAA==&#10;">
                <v:fill on="f" focussize="0,0"/>
                <v:stroke color="#385D8A" joinstyle="round" dashstyle="dash"/>
                <v:imagedata o:title=""/>
                <o:lock v:ext="edit" aspectratio="f"/>
                <v:textbox>
                  <w:txbxContent>
                    <w:p>
                      <w:pPr>
                        <w:rPr>
                          <w:rFonts w:hint="eastAsia"/>
                        </w:rPr>
                      </w:pPr>
                    </w:p>
                  </w:txbxContent>
                </v:textbox>
              </v:rect>
            </w:pict>
          </mc:Fallback>
        </mc:AlternateContent>
      </w: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3522" name="文本框 3522"/>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8720;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dQ4e6dcAAAAKAQAADwAAAAAAAAABACAAAAAiAAAAZHJzL2Rvd25y&#10;ZXYueG1sUEsBAhQAFAAAAAgAh07iQKKFa6FxAgAA3QQAAA4AAAAAAAAAAQAgAAAAJgEAAGRycy9l&#10;Mm9Eb2MueG1sUEsFBgAAAAAGAAYAWQEAAAk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3520" name="矩形 3520"/>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7696;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&#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5HeZ2gAAAAoBAAAPAAAAAAAAAAEAIAAAACIAAABk&#10;cnMvZG93bnJldi54bWxQSwECFAAUAAAACACHTuJAkXJKynYCAADoBAAADgAAAAAAAAABACAAAAAp&#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-28575</wp:posOffset>
                </wp:positionH>
                <wp:positionV relativeFrom="paragraph">
                  <wp:posOffset>169545</wp:posOffset>
                </wp:positionV>
                <wp:extent cx="390525" cy="1190625"/>
                <wp:effectExtent l="4445" t="4445" r="5080" b="5080"/>
                <wp:wrapNone/>
                <wp:docPr id="3521" name="文本框 3521"/>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大数据开发工程师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93.75pt;width:30.75pt;z-index:251717632;mso-width-relative:page;mso-height-relative:page;" fillcolor="#FFFFFF" filled="t" stroked="t" coordsize="21600,21600" o:gfxdata="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UWnSB1QAAAAgBAAAPAAAAAAAAAAEAIAAAACIAAABkcnMvZG93bnJldi54bWxQ&#10;SwECFAAUAAAACACHTuJAWXOUXmwCAADdBAAADgAAAAAAAAABACAAAAAkAQAAZHJzL2Uyb0RvYy54&#10;bWxQSwUGAAAAAAYABgBZAQAAAgYAAAAA&#10;">
                <v:fill on="t" focussize="0,0"/>
                <v:stroke weight="0.5pt" color="#000000" joinstyle="round"/>
                <v:imagedata o:title=""/>
                <o:lock v:ext="edit" aspectratio="f"/>
                <v:textbox style="layout-flow:vertical-ideographic;">
                  <w:txbxContent>
                    <w:p>
                      <w:r>
                        <w:rPr>
                          <w:rFonts w:hint="eastAsia"/>
                        </w:rPr>
                        <w:t>大数据开发工程师</w:t>
                      </w:r>
                    </w:p>
                  </w:txbxContent>
                </v:textbox>
              </v:shape>
            </w:pict>
          </mc:Fallback>
        </mc:AlternateContent>
      </w: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3534" name="文本框 353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7936;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IbybZ5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Tusu1gAAAAoBAAAPAAAAAAAAAAEAIAAAACIAAABkcnMvZG93bnJldi54bWxQ&#10;SwECFAAUAAAACACHTuJAhvJtnm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3523" name="文本框 352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程序设计基础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6432;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CCERniawIAANsEAAAOAAAAZHJzL2Uyb0RvYy54bWytVM1u&#10;EzEQviPxDpbvdJM0CT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qSAadcAAAAJAQAADwAAAAAAAAABACAAAAAiAAAAZHJzL2Rvd25yZXYueG1s&#10;UEsBAhQAFAAAAAgAh07iQIIRGeJ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程序设计基础</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3525" name="文本框 3525"/>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3296;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Vw8W1QAAAAoBAAAPAAAAAAAAAAEAIAAAACIAAABkcnMvZG93bnJldi54bWxQ&#10;SwECFAAUAAAACACHTuJAEoMQpmwCAADbBAAADgAAAAAAAAABACAAAAAkAQAAZHJzL2Uyb0RvYy54&#10;bWxQSwUGAAAAAAYABgBZAQAAAgY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3529" name="直接连接符 3529"/>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4016;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KSb82QAAAAkBAAAPAAAAAAAAAAEAIAAAACIAAABkcnMvZG93&#10;bnJldi54bWxQSwECFAAUAAAACACHTuJAMmJLMP8BAADrAwAADgAAAAAAAAABACAAAAAo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3526" name="直接连接符 3526"/>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9920;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NwdbWAAAACAEAAA8AAAAAAAAAAQAgAAAAIgAAAGRycy9k&#10;b3ducmV2LnhtbFBLAQIUABQAAAAIAIdO4kDADCWMBAIAAPUDAAAOAAAAAAAAAAEAIAAAACU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3530" name="直接连接符 3530"/>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1792;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hcrNNgAAAAJAQAADwAAAAAAAAABACAAAAAi&#10;AAAAZHJzL2Rvd25yZXYueG1sUEsBAhQAFAAAAAgAh07iQInBZ/sKAgAA9QMAAA4AAAAAAAAAAQAg&#10;AAAAJw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0</wp:posOffset>
                </wp:positionV>
                <wp:extent cx="1047750" cy="1454150"/>
                <wp:effectExtent l="4445" t="4445" r="14605" b="8255"/>
                <wp:wrapNone/>
                <wp:docPr id="3510" name="文本框 351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1"/>
                              </w:numPr>
                              <w:rPr>
                                <w:rFonts w:hint="eastAsia"/>
                                <w:sz w:val="18"/>
                                <w:szCs w:val="18"/>
                              </w:rPr>
                            </w:pPr>
                            <w:r>
                              <w:rPr>
                                <w:rFonts w:hint="eastAsia"/>
                                <w:sz w:val="18"/>
                                <w:szCs w:val="18"/>
                              </w:rPr>
                              <w:t>大数据平台的开发和维护</w:t>
                            </w:r>
                          </w:p>
                          <w:p>
                            <w:pPr>
                              <w:numPr>
                                <w:ilvl w:val="0"/>
                                <w:numId w:val="1"/>
                              </w:numPr>
                              <w:rPr>
                                <w:rFonts w:hint="eastAsia"/>
                                <w:sz w:val="18"/>
                                <w:szCs w:val="18"/>
                              </w:rPr>
                            </w:pPr>
                            <w:r>
                              <w:rPr>
                                <w:rFonts w:hint="eastAsia"/>
                                <w:sz w:val="18"/>
                                <w:szCs w:val="18"/>
                              </w:rPr>
                              <w:t>实时计算、数据可视化</w:t>
                            </w:r>
                            <w:r>
                              <w:rPr>
                                <w:sz w:val="18"/>
                                <w:szCs w:val="18"/>
                              </w:rPr>
                              <w:t>等</w:t>
                            </w:r>
                            <w:r>
                              <w:rPr>
                                <w:rFonts w:hint="eastAsia"/>
                                <w:sz w:val="18"/>
                                <w:szCs w:val="18"/>
                              </w:rPr>
                              <w:t>技术研发</w:t>
                            </w:r>
                          </w:p>
                          <w:p>
                            <w:pPr>
                              <w:numPr>
                                <w:ilvl w:val="0"/>
                                <w:numId w:val="1"/>
                              </w:numPr>
                              <w:rPr>
                                <w:rFonts w:hint="eastAsia"/>
                                <w:sz w:val="18"/>
                                <w:szCs w:val="18"/>
                              </w:rPr>
                            </w:pPr>
                            <w:r>
                              <w:rPr>
                                <w:rFonts w:hint="eastAsia"/>
                                <w:sz w:val="18"/>
                                <w:szCs w:val="18"/>
                              </w:rPr>
                              <w:t>网络日志的数据提取及分析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14.5pt;width:82.5pt;z-index:251665408;mso-width-relative:page;mso-height-relative:page;" fillcolor="#FFFFFF" filled="t" stroked="t" coordsize="21600,21600" o:gfxdata="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wsyAdUAAAAIAQAADwAAAAAAAAABACAAAAAiAAAAZHJzL2Rvd25yZXYueG1sUEsB&#10;AhQAFAAAAAgAh07iQAysOIBqAgAA3AQAAA4AAAAAAAAAAQAgAAAAJAEAAGRycy9lMm9Eb2MueG1s&#10;UEsFBgAAAAAGAAYAWQEAAAAGAAAAAA==&#10;">
                <v:fill on="t" focussize="0,0"/>
                <v:stroke weight="0.5pt" color="#000000" joinstyle="round"/>
                <v:imagedata o:title=""/>
                <o:lock v:ext="edit" aspectratio="f"/>
                <v:textbox>
                  <w:txbxContent>
                    <w:p>
                      <w:pPr>
                        <w:numPr>
                          <w:ilvl w:val="0"/>
                          <w:numId w:val="1"/>
                        </w:numPr>
                        <w:rPr>
                          <w:rFonts w:hint="eastAsia"/>
                          <w:sz w:val="18"/>
                          <w:szCs w:val="18"/>
                        </w:rPr>
                      </w:pPr>
                      <w:r>
                        <w:rPr>
                          <w:rFonts w:hint="eastAsia"/>
                          <w:sz w:val="18"/>
                          <w:szCs w:val="18"/>
                        </w:rPr>
                        <w:t>大数据平台的开发和维护</w:t>
                      </w:r>
                    </w:p>
                    <w:p>
                      <w:pPr>
                        <w:numPr>
                          <w:ilvl w:val="0"/>
                          <w:numId w:val="1"/>
                        </w:numPr>
                        <w:rPr>
                          <w:rFonts w:hint="eastAsia"/>
                          <w:sz w:val="18"/>
                          <w:szCs w:val="18"/>
                        </w:rPr>
                      </w:pPr>
                      <w:r>
                        <w:rPr>
                          <w:rFonts w:hint="eastAsia"/>
                          <w:sz w:val="18"/>
                          <w:szCs w:val="18"/>
                        </w:rPr>
                        <w:t>实时计算、数据可视化</w:t>
                      </w:r>
                      <w:r>
                        <w:rPr>
                          <w:sz w:val="18"/>
                          <w:szCs w:val="18"/>
                        </w:rPr>
                        <w:t>等</w:t>
                      </w:r>
                      <w:r>
                        <w:rPr>
                          <w:rFonts w:hint="eastAsia"/>
                          <w:sz w:val="18"/>
                          <w:szCs w:val="18"/>
                        </w:rPr>
                        <w:t>技术研发</w:t>
                      </w:r>
                    </w:p>
                    <w:p>
                      <w:pPr>
                        <w:numPr>
                          <w:ilvl w:val="0"/>
                          <w:numId w:val="1"/>
                        </w:numPr>
                        <w:rPr>
                          <w:rFonts w:hint="eastAsia"/>
                          <w:sz w:val="18"/>
                          <w:szCs w:val="18"/>
                        </w:rPr>
                      </w:pPr>
                      <w:r>
                        <w:rPr>
                          <w:rFonts w:hint="eastAsia"/>
                          <w:sz w:val="18"/>
                          <w:szCs w:val="18"/>
                        </w:rPr>
                        <w:t>网络日志的数据提取及分析</w:t>
                      </w: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3515" name="文本框 351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分布式程序开发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1312;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HYvaLSAAAABwEAAA8AAAAAAAAAAQAgAAAAIgAAAGRycy9kb3ducmV2LnhtbFBLAQIU&#10;ABQAAAAIAIdO4kClcgRkawIAANsEAAAOAAAAAAAAAAEAIAAAACEBAABkcnMvZTJvRG9jLnhtbFBL&#10;BQYAAAAABgAGAFkBAAD+BQ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分布式程序开发</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3516" name="文本框 351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8960;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T/W7PVAAAACQEAAA8AAAAAAAAAAQAgAAAAIgAAAGRycy9kb3ducmV2LnhtbFBL&#10;AQIUABQAAAAIAIdO4kDyJlTg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3561" name="文本框 356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数据库基础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7456;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vuNZ1AAAAAgBAAAPAAAAAAAAAAEAIAAAACIAAABkcnMvZG93bnJldi54bWxQSwEC&#10;FAAUAAAACACHTuJAVLACXW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数据库基础</w:t>
                      </w:r>
                    </w:p>
                  </w:txbxContent>
                </v:textbox>
              </v:shap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3538" name="直接连接符 3538"/>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2816;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dngdNgAAAAJAQAADwAAAAAAAAABACAAAAAiAAAA&#10;ZHJzL2Rvd25yZXYueG1sUEsBAhQAFAAAAAgAh07iQGvBEe4HAgAA9AMAAA4AAAAAAAAAAQAgAAAA&#10;JwEAAGRycy9lMm9Eb2MueG1sUEsFBgAAAAAGAAYAWQEAAKA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13970</wp:posOffset>
                </wp:positionV>
                <wp:extent cx="1295400" cy="299085"/>
                <wp:effectExtent l="4445" t="4445" r="14605" b="20320"/>
                <wp:wrapNone/>
                <wp:docPr id="3547" name="文本框 3547"/>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pt;height:23.55pt;width:102pt;z-index:251704320;mso-width-relative:page;mso-height-relative:page;" fillcolor="#FFFFFF" filled="t" stroked="t" coordsize="21600,21600" o:gfxdata="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e5RyjWAAAACgEAAA8AAAAAAAAAAQAgAAAAIgAAAGRycy9kb3ducmV2Lnht&#10;bFBLAQIUABQAAAAIAIdO4kCZC2QgbQIAANsEAAAOAAAAAAAAAAEAIAAAACUBAABkcnMvZTJvRG9j&#10;LnhtbFBLBQYAAAAABgAGAFkBAAAEBg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69850</wp:posOffset>
                </wp:positionV>
                <wp:extent cx="1295400" cy="391795"/>
                <wp:effectExtent l="4445" t="4445" r="14605" b="22860"/>
                <wp:wrapNone/>
                <wp:docPr id="3544" name="文本框 354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spacing w:line="240" w:lineRule="exact"/>
                              <w:jc w:val="center"/>
                              <w:rPr>
                                <w:rFonts w:hint="eastAsia"/>
                                <w:sz w:val="18"/>
                                <w:szCs w:val="18"/>
                              </w:rPr>
                            </w:pPr>
                            <w:r>
                              <w:rPr>
                                <w:rFonts w:hint="eastAsia"/>
                                <w:sz w:val="18"/>
                                <w:szCs w:val="18"/>
                              </w:rPr>
                              <w:t>项目实训（一）--大数据应用实训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5.5pt;height:30.85pt;width:102pt;z-index:251689984;mso-width-relative:page;mso-height-relative:page;" fillcolor="#FFFFFF" filled="t" stroked="t" coordsize="21600,21600" o:gfxdata="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F6XpP1gAAAAoBAAAPAAAAAAAAAAEAIAAAACIAAABkcnMvZG93bnJldi54bWxQ&#10;SwECFAAUAAAACACHTuJAVJPvyWsCAADbBAAADgAAAAAAAAABACAAAAAlAQAAZHJzL2Uyb0RvYy54&#10;bWxQSwUGAAAAAAYABgBZAQAAAgYAAAAA&#10;">
                <v:fill on="t" focussize="0,0"/>
                <v:stroke weight="0.5pt" color="#000000" joinstyle="round"/>
                <v:imagedata o:title=""/>
                <o:lock v:ext="edit" aspectratio="f"/>
                <v:textbox>
                  <w:txbxContent>
                    <w:p>
                      <w:pPr>
                        <w:spacing w:line="240" w:lineRule="exact"/>
                        <w:jc w:val="center"/>
                        <w:rPr>
                          <w:rFonts w:hint="eastAsia"/>
                          <w:sz w:val="18"/>
                          <w:szCs w:val="18"/>
                        </w:rPr>
                      </w:pPr>
                      <w:r>
                        <w:rPr>
                          <w:rFonts w:hint="eastAsia"/>
                          <w:sz w:val="18"/>
                          <w:szCs w:val="18"/>
                        </w:rPr>
                        <w:t>项目实训（一）--大数据应用实训</w:t>
                      </w:r>
                    </w:p>
                  </w:txbxContent>
                </v:textbox>
              </v:shape>
            </w:pict>
          </mc:Fallback>
        </mc:AlternateContent>
      </w: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3565" name="直接连接符 3565"/>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69856;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D7Sd2wAAAAoBAAAPAAAAAAAAAAEAIAAAACIAAABk&#10;cnMvZG93bnJldi54bWxQSwECFAAUAAAACACHTuJALQfDNQMCAADsAwAADgAAAAAAAAABACAAAAAq&#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3183255</wp:posOffset>
                </wp:positionH>
                <wp:positionV relativeFrom="paragraph">
                  <wp:posOffset>104775</wp:posOffset>
                </wp:positionV>
                <wp:extent cx="453390" cy="2876550"/>
                <wp:effectExtent l="4445" t="635" r="18415" b="18415"/>
                <wp:wrapNone/>
                <wp:docPr id="3539" name="直接连接符 3539"/>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226.5pt;width:35.7pt;z-index:251686912;mso-width-relative:page;mso-height-relative:page;" filled="f" stroked="t" coordsize="21600,21600" o:gfxdata="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&#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GKGam2wAAAAoBAAAPAAAAAAAAAAEAIAAAACIAAABk&#10;cnMvZG93bnJldi54bWxQSwECFAAUAAAACACHTuJAcmeJygMCAADsAwAADgAAAAAAAAABACAAAAAq&#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3183255</wp:posOffset>
                </wp:positionH>
                <wp:positionV relativeFrom="paragraph">
                  <wp:posOffset>123825</wp:posOffset>
                </wp:positionV>
                <wp:extent cx="441960" cy="327660"/>
                <wp:effectExtent l="2540" t="3810" r="12700" b="11430"/>
                <wp:wrapNone/>
                <wp:docPr id="3540" name="直接连接符 3540"/>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25.8pt;width:34.8pt;z-index:251749376;mso-width-relative:page;mso-height-relative:page;" filled="f" stroked="t" coordsize="21600,21600" o:gfxdata="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rnv0NkAAAAJAQAADwAAAAAAAAABACAAAAAiAAAAZHJzL2Rv&#10;d25yZXYueG1sUEsBAhQAFAAAAAgAh07iQL5NCsQAAgAA7AMAAA4AAAAAAAAAAQAgAAAAKA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3536" name="文本框 353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大数据与云计算导论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8480;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2TP3VAAAACAEAAA8AAAAAAAAAAQAgAAAAIgAAAGRycy9kb3ducmV2LnhtbFBL&#10;AQIUABQAAAAIAIdO4kBTCGUW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大数据与云计算导论</w:t>
                      </w:r>
                    </w:p>
                  </w:txbxContent>
                </v:textbox>
              </v:shap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3546" name="直接连接符 3546"/>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32992;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s2gdcAAAAJAQAADwAAAAAAAAABACAAAAAiAAAA&#10;ZHJzL2Rvd25yZXYueG1sUEsBAhQAFAAAAAgAh07iQLY6jXAIAgAA8wMAAA4AAAAAAAAAAQAgAAAA&#10;Jg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3541" name="直接连接符 3541"/>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31968;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LuznYAAAACAEAAA8AAAAAAAAAAQAgAAAAIgAAAGRycy9kb3ducmV2&#10;LnhtbFBLAQIUABQAAAAIAIdO4kClJPsJ/AEAAOsDAAAOAAAAAAAAAAEAIAAAACcBAABkcnMvZTJv&#10;RG9jLnhtbFBLBQYAAAAABgAGAFkBAACV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3548" name="直接连接符 3548"/>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30944;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iUQqdgAAAAIAQAADwAAAAAAAAABACAAAAAiAAAAZHJz&#10;L2Rvd25yZXYueG1sUEsBAhQAFAAAAAgAh07iQBBhmpsEAgAA8wMAAA4AAAAAAAAAAQAgAAAAJw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54660" cy="2609215"/>
                <wp:effectExtent l="4445" t="635" r="17145" b="19050"/>
                <wp:wrapNone/>
                <wp:docPr id="3537" name="直接连接符 3537"/>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205.45pt;width:35.8pt;z-index:251685888;mso-width-relative:page;mso-height-relative:page;" filled="f" stroked="t" coordsize="21600,21600" o:gfxdata="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tG7J2gAAAAoBAAAPAAAAAAAAAAEAIAAAACIAAABkcnMv&#10;ZG93bnJldi54bWxQSwECFAAUAAAACACHTuJAzjFyXwECAADrAwAADgAAAAAAAAABACAAAAAp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3558" name="直接连接符 3558"/>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4864;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CRHZzXAQIAAOsDAAAOAAAAAAAAAAEAIAAAACg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3549" name="直接连接符 3549"/>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3840;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hiyv2QAAAAkBAAAPAAAAAAAAAAEAIAAAACIAAABkcnMvZG93&#10;bnJldi54bWxQSwECFAAUAAAACACHTuJA2fScxv8BAADrAwAADgAAAAAAAAABACAAAAAo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3545" name="文本框 354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数据可视化开发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2336;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yIsPtQAAAAIAQAADwAAAAAAAAABACAAAAAiAAAAZHJzL2Rvd25yZXYueG1sUEsB&#10;AhQAFAAAAAgAh07iQNY9t8VrAgAA2wQAAA4AAAAAAAAAAQAgAAAAIw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数据可视化开发</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7964805</wp:posOffset>
                </wp:positionH>
                <wp:positionV relativeFrom="paragraph">
                  <wp:posOffset>129540</wp:posOffset>
                </wp:positionV>
                <wp:extent cx="390525" cy="1939290"/>
                <wp:effectExtent l="4445" t="4445" r="5080" b="18415"/>
                <wp:wrapNone/>
                <wp:docPr id="3535" name="文本框 3535"/>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7.15pt;margin-top:10.2pt;height:152.7pt;width:30.75pt;z-index:251694080;mso-width-relative:page;mso-height-relative:page;" fillcolor="#FFFFFF" filled="t" stroked="t" coordsize="21600,21600" o:gfxdata="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am9KvWAAAADAEAAA8AAAAAAAAAAQAgAAAAIgAAAGRycy9kb3ducmV2Lnht&#10;bFBLAQIUABQAAAAIAIdO4kAK7uY9bQIAAN0EAAAOAAAAAAAAAAEAIAAAACUBAABkcnMvZTJvRG9j&#10;LnhtbFBLBQYAAAAABgAGAFkBAAAE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3551" name="文本框 3551"/>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76000;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rDX11gAAAAsBAAAPAAAAAAAAAAEAIAAAACIAAABkcnMvZG93bnJldi54bWxQ&#10;SwECFAAUAAAACACHTuJA1xas9WsCAADbBAAADgAAAAAAAAABACAAAAAl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3559" name="文本框 355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数据结构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69504;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BJrI3B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7S5j1gAAAAkBAAAPAAAAAAAAAAEAIAAAACIAAABkcnMvZG93bnJldi54bWxQ&#10;SwECFAAUAAAACACHTuJAEmsjcG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数据结构</w:t>
                      </w:r>
                    </w:p>
                  </w:txbxContent>
                </v:textbox>
              </v:shape>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3556" name="直接连接符 3556"/>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5040;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GzQS9gAAAAIAQAADwAAAAAAAAABACAAAAAiAAAA&#10;ZHJzL2Rvd25yZXYueG1sUEsBAhQAFAAAAAgAh07iQGyXJ/4HAgAA9QMAAA4AAAAAAAAAAQAgAAAA&#10;JwEAAGRycy9lMm9Eb2MueG1sUEsFBgAAAAAGAAYAWQEAAKA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52070</wp:posOffset>
                </wp:positionV>
                <wp:extent cx="1295400" cy="393065"/>
                <wp:effectExtent l="4445" t="4445" r="14605" b="21590"/>
                <wp:wrapNone/>
                <wp:docPr id="3542" name="文本框 3542"/>
                <wp:cNvGraphicFramePr/>
                <a:graphic xmlns:a="http://schemas.openxmlformats.org/drawingml/2006/main">
                  <a:graphicData uri="http://schemas.microsoft.com/office/word/2010/wordprocessingShape">
                    <wps:wsp>
                      <wps:cNvSpPr txBox="1"/>
                      <wps:spPr>
                        <a:xfrm>
                          <a:off x="0" y="0"/>
                          <a:ext cx="1295400" cy="3930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40" w:lineRule="exact"/>
                              <w:jc w:val="center"/>
                              <w:rPr>
                                <w:sz w:val="18"/>
                                <w:szCs w:val="18"/>
                              </w:rPr>
                            </w:pPr>
                            <w:r>
                              <w:rPr>
                                <w:rFonts w:hint="eastAsia"/>
                                <w:sz w:val="18"/>
                                <w:szCs w:val="18"/>
                              </w:rPr>
                              <w:t>项目实训（二）--机器学习应用实践</w:t>
                            </w:r>
                          </w:p>
                        </w:txbxContent>
                      </wps:txbx>
                      <wps:bodyPr upright="1"/>
                    </wps:wsp>
                  </a:graphicData>
                </a:graphic>
              </wp:anchor>
            </w:drawing>
          </mc:Choice>
          <mc:Fallback>
            <w:pict>
              <v:shape id="_x0000_s1026" o:spid="_x0000_s1026" o:spt="202" type="#_x0000_t202" style="position:absolute;left:0pt;margin-left:438.75pt;margin-top:4.1pt;height:30.95pt;width:102pt;z-index:251691008;mso-width-relative:page;mso-height-relative:page;" fillcolor="#FFFFFF" filled="t" stroked="t" coordsize="21600,21600" o:gfxdata="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UvcYXWAAAACQEAAA8AAAAAAAAAAQAgAAAA&#10;IgAAAGRycy9kb3ducmV2LnhtbFBLAQIUABQAAAAIAIdO4kC+V4BXDQIAADwEAAAOAAAAAAAAAAEA&#10;IAAAACUBAABkcnMvZTJvRG9jLnhtbFBLBQYAAAAABgAGAFkBAACkBQAAAAA=&#10;">
                <v:fill on="t" focussize="0,0"/>
                <v:stroke weight="0.5pt" color="#000000" joinstyle="miter"/>
                <v:imagedata o:title=""/>
                <o:lock v:ext="edit" aspectratio="f"/>
                <v:textbox>
                  <w:txbxContent>
                    <w:p>
                      <w:pPr>
                        <w:spacing w:line="240" w:lineRule="exact"/>
                        <w:jc w:val="center"/>
                        <w:rPr>
                          <w:sz w:val="18"/>
                          <w:szCs w:val="18"/>
                        </w:rPr>
                      </w:pPr>
                      <w:r>
                        <w:rPr>
                          <w:rFonts w:hint="eastAsia"/>
                          <w:sz w:val="18"/>
                          <w:szCs w:val="18"/>
                        </w:rPr>
                        <w:t>项目实训（二）--机器学习应用实践</w:t>
                      </w:r>
                    </w:p>
                  </w:txbxContent>
                </v:textbox>
              </v:shape>
            </w:pict>
          </mc:Fallback>
        </mc:AlternateContent>
      </w:r>
      <w:r>
        <w:rPr>
          <w:color w:val="auto"/>
          <w:highlight w:val="none"/>
        </w:rPr>
        <mc:AlternateContent>
          <mc:Choice Requires="wps">
            <w:drawing>
              <wp:anchor distT="0" distB="0" distL="114300" distR="114300" simplePos="0" relativeHeight="251782144" behindDoc="0" locked="0" layoutInCell="1" allowOverlap="1">
                <wp:simplePos x="0" y="0"/>
                <wp:positionH relativeFrom="column">
                  <wp:posOffset>3169920</wp:posOffset>
                </wp:positionH>
                <wp:positionV relativeFrom="paragraph">
                  <wp:posOffset>95885</wp:posOffset>
                </wp:positionV>
                <wp:extent cx="454660" cy="3435350"/>
                <wp:effectExtent l="4445" t="635" r="17145" b="12065"/>
                <wp:wrapNone/>
                <wp:docPr id="3550" name="直接连接符 3550"/>
                <wp:cNvGraphicFramePr/>
                <a:graphic xmlns:a="http://schemas.openxmlformats.org/drawingml/2006/main">
                  <a:graphicData uri="http://schemas.microsoft.com/office/word/2010/wordprocessingShape">
                    <wps:wsp>
                      <wps:cNvCnPr/>
                      <wps:spPr>
                        <a:xfrm flipV="1">
                          <a:off x="0" y="0"/>
                          <a:ext cx="454660" cy="343535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9.6pt;margin-top:7.55pt;height:270.5pt;width:35.8pt;z-index:251782144;mso-width-relative:page;mso-height-relative:page;" filled="f" stroked="t" coordsize="21600,21600" o:gfxdata="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gbhX2QAAAAoBAAAPAAAAAAAAAAEAIAAAACIA&#10;AABkcnMvZG93bnJldi54bWxQSwECFAAUAAAACACHTuJAdgSVcwgCAAD5AwAADgAAAAAAAAABACAA&#10;AAAo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3552" name="文本框 355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集成平台开发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3360;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Y15aH0wAAAAgBAAAPAAAAAAAAAAEAIAAAACIAAABkcnMvZG93bnJldi54bWxQSwEC&#10;FAAUAAAACACHTuJA0t7DuWsCAADbBAAADgAAAAAAAAABACAAAAAi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集成平台开发</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3564" name="文本框 356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77024;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ntUm9QAAAAKAQAADwAAAAAAAAABACAAAAAiAAAAZHJzL2Rvd25yZXYueG1sUEsB&#10;AhQAFAAAAAgAh07iQPW93j9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3543" name="文本框 354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r>
                              <w:rPr>
                                <w:rFonts w:hint="eastAsia"/>
                                <w:sz w:val="18"/>
                                <w:szCs w:val="18"/>
                              </w:rPr>
                              <w:t>Python语言程序设计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0528;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M6csdQAAAAHAQAADwAAAAAAAAABACAAAAAiAAAAZHJzL2Rvd25yZXYueG1sUEsB&#10;AhQAFAAAAAgAh07iQCBkOyNrAgAA2wQAAA4AAAAAAAAAAQAgAAAAIwEAAGRycy9lMm9Eb2MueG1s&#10;UEsFBgAAAAAGAAYAWQEAAAAGAAAAAA==&#10;">
                <v:fill on="t" focussize="0,0"/>
                <v:stroke weight="0.5pt" color="#000000" joinstyle="round"/>
                <v:imagedata o:title=""/>
                <o:lock v:ext="edit" aspectratio="f"/>
                <v:textbox>
                  <w:txbxContent>
                    <w:p>
                      <w:r>
                        <w:rPr>
                          <w:rFonts w:hint="eastAsia"/>
                          <w:sz w:val="18"/>
                          <w:szCs w:val="18"/>
                        </w:rPr>
                        <w:t>Python语言程序设计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9072" behindDoc="0" locked="0" layoutInCell="1" allowOverlap="1">
                <wp:simplePos x="0" y="0"/>
                <wp:positionH relativeFrom="column">
                  <wp:posOffset>5572125</wp:posOffset>
                </wp:positionH>
                <wp:positionV relativeFrom="paragraph">
                  <wp:posOffset>44450</wp:posOffset>
                </wp:positionV>
                <wp:extent cx="1295400" cy="384175"/>
                <wp:effectExtent l="4445" t="4445" r="14605" b="11430"/>
                <wp:wrapNone/>
                <wp:docPr id="3563" name="文本框 356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spacing w:line="240" w:lineRule="exact"/>
                              <w:jc w:val="center"/>
                              <w:rPr>
                                <w:sz w:val="16"/>
                                <w:szCs w:val="16"/>
                              </w:rPr>
                            </w:pPr>
                            <w:r>
                              <w:rPr>
                                <w:rFonts w:hint="eastAsia"/>
                                <w:sz w:val="16"/>
                                <w:szCs w:val="16"/>
                              </w:rPr>
                              <w:t>综合实训</w:t>
                            </w:r>
                            <w:r>
                              <w:rPr>
                                <w:sz w:val="16"/>
                                <w:szCs w:val="16"/>
                              </w:rPr>
                              <w:t>—</w:t>
                            </w:r>
                            <w:r>
                              <w:rPr>
                                <w:rFonts w:hint="eastAsia"/>
                                <w:sz w:val="16"/>
                                <w:szCs w:val="16"/>
                              </w:rPr>
                              <w:t>大数据可视化应用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5pt;height:30.25pt;width:102pt;z-index:251779072;mso-width-relative:page;mso-height-relative:page;" fillcolor="#FFFFFF" filled="t" stroked="t" coordsize="21600,21600" o:gfxdata="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oL2nVAAAACQEAAA8AAAAAAAAAAQAgAAAAIgAAAGRycy9kb3ducmV2LnhtbFBL&#10;AQIUABQAAAAIAIdO4kCBSgrVawIAANsEAAAOAAAAAAAAAAEAIAAAACQBAABkcnMvZTJvRG9jLnht&#10;bFBLBQYAAAAABgAGAFkBAAABBgAAAAA=&#10;">
                <v:fill on="t" focussize="0,0"/>
                <v:stroke weight="0.5pt" color="#000000" joinstyle="round"/>
                <v:imagedata o:title=""/>
                <o:lock v:ext="edit" aspectratio="f"/>
                <v:textbox>
                  <w:txbxContent>
                    <w:p>
                      <w:pPr>
                        <w:spacing w:line="240" w:lineRule="exact"/>
                        <w:jc w:val="center"/>
                        <w:rPr>
                          <w:sz w:val="16"/>
                          <w:szCs w:val="16"/>
                        </w:rPr>
                      </w:pPr>
                      <w:r>
                        <w:rPr>
                          <w:rFonts w:hint="eastAsia"/>
                          <w:sz w:val="16"/>
                          <w:szCs w:val="16"/>
                        </w:rPr>
                        <w:t>综合实训</w:t>
                      </w:r>
                      <w:r>
                        <w:rPr>
                          <w:sz w:val="16"/>
                          <w:szCs w:val="16"/>
                        </w:rPr>
                        <w:t>—</w:t>
                      </w:r>
                      <w:r>
                        <w:rPr>
                          <w:rFonts w:hint="eastAsia"/>
                          <w:sz w:val="16"/>
                          <w:szCs w:val="16"/>
                        </w:rPr>
                        <w:t>大数据可视化应用</w:t>
                      </w:r>
                    </w:p>
                  </w:txbxContent>
                </v:textbox>
              </v:shape>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78105</wp:posOffset>
                </wp:positionV>
                <wp:extent cx="1295400" cy="288290"/>
                <wp:effectExtent l="4445" t="4445" r="14605" b="12065"/>
                <wp:wrapNone/>
                <wp:docPr id="3557" name="文本框 355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2.7pt;width:102pt;z-index:251705344;mso-width-relative:page;mso-height-relative:page;" fillcolor="#FFFFFF" filled="t" stroked="t" coordsize="21600,21600" o:gfxdata="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rzMidcAAAALAQAADwAAAAAAAAABACAAAAAiAAAAZHJzL2Rvd25yZXYueG1s&#10;UEsBAhQAFAAAAAgAh07iQLuD+35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-22860</wp:posOffset>
                </wp:positionH>
                <wp:positionV relativeFrom="paragraph">
                  <wp:posOffset>113030</wp:posOffset>
                </wp:positionV>
                <wp:extent cx="381000" cy="190500"/>
                <wp:effectExtent l="6350" t="6350" r="12700" b="12700"/>
                <wp:wrapNone/>
                <wp:docPr id="3553" name="燕尾形箭头 3553"/>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8pt;margin-top:8.9pt;height:15pt;width:30pt;rotation:5898240f;z-index:251762688;v-text-anchor:middle;mso-width-relative:page;mso-height-relative:page;" filled="f" stroked="t" coordsize="21600,21600" o:gfxdata="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1aPbN1QAA&#10;AAcBAAAPAAAAAAAAAAEAIAAAACIAAABkcnMvZG93bnJldi54bWxQSwECFAAUAAAACACHTuJAJuFS&#10;FpMCAAAMBQAADgAAAAAAAAABACAAAAAkAQAAZHJzL2Uyb0RvYy54bWxQSwUGAAAAAAYABgBZAQAA&#10;KQYAAAAA&#10;" adj="1620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3554" name="文本框 355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rPr>
                            </w:pPr>
                            <w:r>
                              <w:rPr>
                                <w:rFonts w:hint="eastAsia"/>
                              </w:rPr>
                              <w:t>线性代数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4496;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WW4f3VAAAACQEAAA8AAAAAAAAAAQAgAAAAIgAAAGRycy9kb3ducmV2LnhtbFBL&#10;AQIUABQAAAAIAIdO4kAkh09fawIAANsEAAAOAAAAAAAAAAEAIAAAACQBAABkcnMvZTJvRG9jLnht&#10;bFBLBQYAAAAABgAGAFkBAAABBgAAAAA=&#10;">
                <v:fill on="t" focussize="0,0"/>
                <v:stroke weight="0.5pt" color="#000000" joinstyle="round"/>
                <v:imagedata o:title=""/>
                <o:lock v:ext="edit" aspectratio="f"/>
                <v:textbox>
                  <w:txbxContent>
                    <w:p>
                      <w:pPr>
                        <w:rPr>
                          <w:rFonts w:hint="eastAsia"/>
                        </w:rPr>
                      </w:pPr>
                      <w:r>
                        <w:rPr>
                          <w:rFonts w:hint="eastAsia"/>
                        </w:rPr>
                        <w:t>线性代数</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7553325</wp:posOffset>
                </wp:positionH>
                <wp:positionV relativeFrom="paragraph">
                  <wp:posOffset>156845</wp:posOffset>
                </wp:positionV>
                <wp:extent cx="1295400" cy="266700"/>
                <wp:effectExtent l="4445" t="4445" r="14605" b="14605"/>
                <wp:wrapNone/>
                <wp:docPr id="3555" name="文本框 355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35pt;height:21pt;width:102pt;z-index:251750400;mso-width-relative:page;mso-height-relative:page;" fillcolor="#FFFFFF" filled="t" stroked="t" coordsize="21600,21600" o:gfxdata="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lPrbHYAAAACwEAAA8AAAAAAAAAAQAgAAAAIgAAAGRycy9kb3ducmV2Lnht&#10;bFBLAQIUABQAAAAIAIdO4kBuefP2awIAANsEAAAOAAAAAAAAAAEAIAAAACcBAABkcnMvZTJvRG9j&#10;LnhtbFBLBQYAAAAABgAGAFkBAAAE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3560" name="文本框 356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66784;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AeTr70agIAANsEAAAOAAAAZHJzL2Uyb0RvYy54bWytVM1u&#10;EzEQviPxDpbvdJM0CT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saJ0D1wAAAAkBAAAPAAAAAAAAAAEAIAAAACIAAABkcnMvZG93bnJldi54bWxQ&#10;SwECFAAUAAAACACHTuJAHk6+9G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3648075</wp:posOffset>
                </wp:positionH>
                <wp:positionV relativeFrom="paragraph">
                  <wp:posOffset>403860</wp:posOffset>
                </wp:positionV>
                <wp:extent cx="1295400" cy="266700"/>
                <wp:effectExtent l="4445" t="4445" r="14605" b="14605"/>
                <wp:wrapNone/>
                <wp:docPr id="3562" name="文本框 356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1.8pt;height:21pt;width:102pt;z-index:251767808;mso-width-relative:page;mso-height-relative:page;" fillcolor="#FFFFFF" filled="t" stroked="t" coordsize="21600,21600" o:gfxdata="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23fUdcAAAAKAQAADwAAAAAAAAABACAAAAAiAAAAZHJzL2Rvd25yZXYueG1s&#10;UEsBAhQAFAAAAAgAh07iQMu0tnx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26670</wp:posOffset>
                </wp:positionV>
                <wp:extent cx="1295400" cy="266700"/>
                <wp:effectExtent l="4445" t="4445" r="14605" b="14605"/>
                <wp:wrapNone/>
                <wp:docPr id="3566" name="文本框 35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1pt;height:21pt;width:102pt;z-index:251692032;mso-width-relative:page;mso-height-relative:page;" fillcolor="#FFFFFF" filled="t" stroked="t" coordsize="21600,21600" o:gfxdata="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exyzXVAAAACQEAAA8AAAAAAAAAAQAgAAAAIgAAAGRycy9kb3ducmV2LnhtbFBL&#10;AQIUABQAAAAIAIdO4kAgR9a3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3591" name="文本框 359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数据恢复和迁移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8656;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wQFzzWAAAACQEAAA8AAAAAAAAAAQAgAAAAIgAAAGRycy9kb3ducmV2LnhtbFBL&#10;AQIUABQAAAAIAIdO4kBIN0LBagIAANs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数据恢复和迁移</w:t>
                      </w:r>
                    </w:p>
                  </w:txbxContent>
                </v:textbox>
              </v:shape>
            </w:pict>
          </mc:Fallback>
        </mc:AlternateContent>
      </w: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3572" name="文本框 357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数据库故障排除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9680;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KX7rfWAAAACgEAAA8AAAAAAAAAAQAgAAAAIgAAAGRycy9kb3ducmV2LnhtbFBL&#10;AQIUABQAAAAIAIdO4kBz8PJPagIAANs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数据库故障排除</w:t>
                      </w:r>
                    </w:p>
                  </w:txbxContent>
                </v:textbox>
              </v:shape>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3573" name="文本框 357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sz w:val="18"/>
                                <w:szCs w:val="18"/>
                              </w:rPr>
                              <w:t>服务器</w:t>
                            </w:r>
                            <w:r>
                              <w:rPr>
                                <w:rFonts w:hint="eastAsia"/>
                                <w:sz w:val="18"/>
                                <w:szCs w:val="18"/>
                              </w:rPr>
                              <w:t>配置优化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20704;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OQ5O5ms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5gwkHVAAAACwEAAA8AAAAAAAAAAQAgAAAAIgAAAGRycy9kb3ducmV2LnhtbFBL&#10;AQIUABQAAAAIAIdO4kA5Dk7mawIAANsEAAAOAAAAAAAAAAEAIAAAACQ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sz w:val="18"/>
                          <w:szCs w:val="18"/>
                        </w:rPr>
                        <w:t>服务器</w:t>
                      </w:r>
                      <w:r>
                        <w:rPr>
                          <w:rFonts w:hint="eastAsia"/>
                          <w:sz w:val="18"/>
                          <w:szCs w:val="18"/>
                        </w:rPr>
                        <w:t>配置优化</w:t>
                      </w:r>
                    </w:p>
                  </w:txbxContent>
                </v:textbox>
              </v:shape>
            </w:pict>
          </mc:Fallback>
        </mc:AlternateContent>
      </w: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2124075</wp:posOffset>
                </wp:positionH>
                <wp:positionV relativeFrom="paragraph">
                  <wp:posOffset>224790</wp:posOffset>
                </wp:positionV>
                <wp:extent cx="1047750" cy="1085850"/>
                <wp:effectExtent l="4445" t="4445" r="14605" b="14605"/>
                <wp:wrapNone/>
                <wp:docPr id="3590" name="文本框 359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2"/>
                              </w:numPr>
                              <w:rPr>
                                <w:rFonts w:hint="eastAsia"/>
                                <w:sz w:val="18"/>
                                <w:szCs w:val="18"/>
                              </w:rPr>
                            </w:pPr>
                            <w:r>
                              <w:rPr>
                                <w:rFonts w:hint="eastAsia"/>
                                <w:sz w:val="18"/>
                                <w:szCs w:val="18"/>
                              </w:rPr>
                              <w:t>集群管理</w:t>
                            </w:r>
                          </w:p>
                          <w:p>
                            <w:pPr>
                              <w:numPr>
                                <w:ilvl w:val="0"/>
                                <w:numId w:val="2"/>
                              </w:numPr>
                              <w:rPr>
                                <w:rFonts w:hint="eastAsia"/>
                                <w:sz w:val="18"/>
                                <w:szCs w:val="18"/>
                              </w:rPr>
                            </w:pPr>
                            <w:r>
                              <w:rPr>
                                <w:rFonts w:hint="eastAsia"/>
                                <w:sz w:val="18"/>
                                <w:szCs w:val="18"/>
                              </w:rPr>
                              <w:t>故障处理</w:t>
                            </w:r>
                          </w:p>
                          <w:p>
                            <w:pPr>
                              <w:numPr>
                                <w:ilvl w:val="0"/>
                                <w:numId w:val="2"/>
                              </w:numPr>
                              <w:rPr>
                                <w:rFonts w:hint="eastAsia"/>
                                <w:sz w:val="18"/>
                                <w:szCs w:val="18"/>
                              </w:rPr>
                            </w:pPr>
                            <w:r>
                              <w:rPr>
                                <w:rFonts w:hint="eastAsia"/>
                                <w:sz w:val="18"/>
                                <w:szCs w:val="18"/>
                              </w:rPr>
                              <w:t>变更管理</w:t>
                            </w:r>
                          </w:p>
                          <w:p>
                            <w:pPr>
                              <w:numPr>
                                <w:ilvl w:val="0"/>
                                <w:numId w:val="2"/>
                              </w:numPr>
                              <w:rPr>
                                <w:rFonts w:hint="eastAsia"/>
                                <w:sz w:val="18"/>
                                <w:szCs w:val="18"/>
                              </w:rPr>
                            </w:pPr>
                            <w:r>
                              <w:rPr>
                                <w:rFonts w:hint="eastAsia"/>
                                <w:sz w:val="18"/>
                                <w:szCs w:val="18"/>
                              </w:rPr>
                              <w:t>容量管理</w:t>
                            </w:r>
                          </w:p>
                          <w:p>
                            <w:pPr>
                              <w:numPr>
                                <w:ilvl w:val="0"/>
                                <w:numId w:val="2"/>
                              </w:numPr>
                              <w:rPr>
                                <w:rFonts w:hint="eastAsia"/>
                                <w:sz w:val="18"/>
                                <w:szCs w:val="18"/>
                              </w:rPr>
                            </w:pPr>
                            <w:r>
                              <w:rPr>
                                <w:rFonts w:hint="eastAsia"/>
                                <w:sz w:val="18"/>
                                <w:szCs w:val="18"/>
                              </w:rPr>
                              <w:t>性能调优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85.5pt;width:82.5pt;z-index:251721728;mso-width-relative:page;mso-height-relative:page;" fillcolor="#FFFFFF" filled="t" stroked="t" coordsize="21600,21600" o:gfxdata="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dQ1v1wAAAAoBAAAPAAAAAAAAAAEAIAAAACIAAABkcnMvZG93bnJldi54bWxQ&#10;SwECFAAUAAAACACHTuJAjy81aWoCAADcBAAADgAAAAAAAAABACAAAAAmAQAAZHJzL2Uyb0RvYy54&#10;bWxQSwUGAAAAAAYABgBZAQAAAgYAAAAA&#10;">
                <v:fill on="t" focussize="0,0"/>
                <v:stroke weight="0.5pt" color="#000000" joinstyle="round"/>
                <v:imagedata o:title=""/>
                <o:lock v:ext="edit" aspectratio="f"/>
                <v:textbox>
                  <w:txbxContent>
                    <w:p>
                      <w:pPr>
                        <w:numPr>
                          <w:ilvl w:val="0"/>
                          <w:numId w:val="2"/>
                        </w:numPr>
                        <w:rPr>
                          <w:rFonts w:hint="eastAsia"/>
                          <w:sz w:val="18"/>
                          <w:szCs w:val="18"/>
                        </w:rPr>
                      </w:pPr>
                      <w:r>
                        <w:rPr>
                          <w:rFonts w:hint="eastAsia"/>
                          <w:sz w:val="18"/>
                          <w:szCs w:val="18"/>
                        </w:rPr>
                        <w:t>集群管理</w:t>
                      </w:r>
                    </w:p>
                    <w:p>
                      <w:pPr>
                        <w:numPr>
                          <w:ilvl w:val="0"/>
                          <w:numId w:val="2"/>
                        </w:numPr>
                        <w:rPr>
                          <w:rFonts w:hint="eastAsia"/>
                          <w:sz w:val="18"/>
                          <w:szCs w:val="18"/>
                        </w:rPr>
                      </w:pPr>
                      <w:r>
                        <w:rPr>
                          <w:rFonts w:hint="eastAsia"/>
                          <w:sz w:val="18"/>
                          <w:szCs w:val="18"/>
                        </w:rPr>
                        <w:t>故障处理</w:t>
                      </w:r>
                    </w:p>
                    <w:p>
                      <w:pPr>
                        <w:numPr>
                          <w:ilvl w:val="0"/>
                          <w:numId w:val="2"/>
                        </w:numPr>
                        <w:rPr>
                          <w:rFonts w:hint="eastAsia"/>
                          <w:sz w:val="18"/>
                          <w:szCs w:val="18"/>
                        </w:rPr>
                      </w:pPr>
                      <w:r>
                        <w:rPr>
                          <w:rFonts w:hint="eastAsia"/>
                          <w:sz w:val="18"/>
                          <w:szCs w:val="18"/>
                        </w:rPr>
                        <w:t>变更管理</w:t>
                      </w:r>
                    </w:p>
                    <w:p>
                      <w:pPr>
                        <w:numPr>
                          <w:ilvl w:val="0"/>
                          <w:numId w:val="2"/>
                        </w:numPr>
                        <w:rPr>
                          <w:rFonts w:hint="eastAsia"/>
                          <w:sz w:val="18"/>
                          <w:szCs w:val="18"/>
                        </w:rPr>
                      </w:pPr>
                      <w:r>
                        <w:rPr>
                          <w:rFonts w:hint="eastAsia"/>
                          <w:sz w:val="18"/>
                          <w:szCs w:val="18"/>
                        </w:rPr>
                        <w:t>容量管理</w:t>
                      </w:r>
                    </w:p>
                    <w:p>
                      <w:pPr>
                        <w:numPr>
                          <w:ilvl w:val="0"/>
                          <w:numId w:val="2"/>
                        </w:numPr>
                        <w:rPr>
                          <w:rFonts w:hint="eastAsia"/>
                          <w:sz w:val="18"/>
                          <w:szCs w:val="18"/>
                        </w:rPr>
                      </w:pPr>
                      <w:r>
                        <w:rPr>
                          <w:rFonts w:hint="eastAsia"/>
                          <w:sz w:val="18"/>
                          <w:szCs w:val="18"/>
                        </w:rPr>
                        <w:t>性能调优</w:t>
                      </w:r>
                    </w:p>
                  </w:txbxContent>
                </v:textbox>
              </v:shape>
            </w:pict>
          </mc:Fallback>
        </mc:AlternateContent>
      </w: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3584" name="直接连接符 3584"/>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8112;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4Ux/ZAAAACgEAAA8AAAAAAAAAAQAgAAAAIgAAAGRycy9kb3ducmV2&#10;LnhtbFBLAQIUABQAAAAIAIdO4kAbpUU4+wEAAOsDAAAOAAAAAAAAAAEAIAAAACgBAABkcnMvZTJv&#10;RG9jLnhtbFBLBQYAAAAABgAGAFkBAACV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3579" name="直接连接符 3579"/>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7088;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7Ts2NgAAAAKAQAADwAAAAAAAAABACAAAAAiAAAA&#10;ZHJzL2Rvd25yZXYueG1sUEsBAhQAFAAAAAgAh07iQGlGBBUHAgAA8wMAAA4AAAAAAAAAAQAgAAAA&#10;Jw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400050</wp:posOffset>
                </wp:positionH>
                <wp:positionV relativeFrom="paragraph">
                  <wp:posOffset>377825</wp:posOffset>
                </wp:positionV>
                <wp:extent cx="340360" cy="390525"/>
                <wp:effectExtent l="3810" t="3175" r="17780" b="6350"/>
                <wp:wrapNone/>
                <wp:docPr id="3581" name="直接连接符 3581"/>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26.8pt;z-index:251736064;mso-width-relative:page;mso-height-relative:page;" filled="f" stroked="t" coordsize="21600,21600" o:gfxdata="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OUL/9gAAAAJAQAADwAAAAAAAAABACAAAAAiAAAAZHJz&#10;L2Rvd25yZXYueG1sUEsBAhQAFAAAAAgAh07iQM0Hr+0EAgAA9QMAAA4AAAAAAAAAAQAgAAAAJw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3596" name="直接连接符 3596"/>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4256;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RgZCLaAAAACwEAAA8AAAAAAAAAAQAgAAAAIgAA&#10;AGRycy9kb3ducmV2LnhtbFBLAQIUABQAAAAIAIdO4kDCgKPvBgIAAPUDAAAOAAAAAAAAAAEAIAAA&#10;ACk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3576" name="直接连接符 3576"/>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43232;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gsBdXbAAAACgEAAA8AAAAAAAAAAQAgAAAAIgAAAGRycy9k&#10;b3ducmV2LnhtbFBLAQIUABQAAAAIAIdO4kDngN/d/wEAAOsDAAAOAAAAAAAAAAEAIAAAACo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3589" name="直接连接符 3589"/>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42208;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bbM3ZAAAACwEAAA8AAAAAAAAAAQAgAAAAIgAA&#10;AGRycy9kb3ducmV2LnhtbFBLAQIUABQAAAAIAIdO4kAEaagcBwIAAPMDAAAOAAAAAAAAAAEAIAAA&#10;ACg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-38100</wp:posOffset>
                </wp:positionH>
                <wp:positionV relativeFrom="paragraph">
                  <wp:posOffset>100965</wp:posOffset>
                </wp:positionV>
                <wp:extent cx="390525" cy="1228725"/>
                <wp:effectExtent l="4445" t="4445" r="5080" b="5080"/>
                <wp:wrapNone/>
                <wp:docPr id="3578" name="文本框 3578"/>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大数据运维工程师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96.75pt;width:30.75pt;z-index:251726848;mso-width-relative:page;mso-height-relative:page;" fillcolor="#FFFFFF" filled="t" stroked="t" coordsize="21600,21600" o:gfxdata="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5lyRNUAAAAIAQAADwAAAAAAAAABACAAAAAiAAAAZHJzL2Rvd25yZXYueG1s&#10;UEsBAhQAFAAAAAgAh07iQHX2ewVtAgAA3QQAAA4AAAAAAAAAAQAgAAAAJAEAAGRycy9lMm9Eb2Mu&#10;eG1sUEsFBgAAAAAGAAYAWQEAAAMGAAAAAA==&#10;">
                <v:fill on="t" focussize="0,0"/>
                <v:stroke weight="0.5pt" color="#000000" joinstyle="round"/>
                <v:imagedata o:title=""/>
                <o:lock v:ext="edit" aspectratio="f"/>
                <v:textbox style="layout-flow:vertical-ideographic;">
                  <w:txbxContent>
                    <w:p>
                      <w:pPr>
                        <w:jc w:val="center"/>
                        <w:rPr>
                          <w:rFonts w:hint="eastAsia"/>
                        </w:rPr>
                      </w:pPr>
                      <w:r>
                        <w:rPr>
                          <w:rFonts w:hint="eastAsia"/>
                        </w:rPr>
                        <w:t>大数据运维工程师</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3580" name="文本框 358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6368;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Bbgn21gAAAAoBAAAPAAAAAAAAAAEAIAAAACIAAABkcnMvZG93bnJldi54bWxQ&#10;SwECFAAUAAAACACHTuJAuo26W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5756275</wp:posOffset>
                </wp:positionH>
                <wp:positionV relativeFrom="paragraph">
                  <wp:posOffset>8890</wp:posOffset>
                </wp:positionV>
                <wp:extent cx="1199515" cy="742315"/>
                <wp:effectExtent l="6350" t="6350" r="13335" b="13335"/>
                <wp:wrapNone/>
                <wp:docPr id="3586" name="十字箭头 3586"/>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3.25pt;margin-top:0.7pt;height:58.45pt;width:94.45pt;z-index:251748352;v-text-anchor:middle;mso-width-relative:page;mso-height-relative:page;" filled="f" stroked="t" coordsize="1447800,1104900" o:gfxdata="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Px5A9oAAAAKAQAADwAAAAAA&#10;AAABACAAAAAiAAAAZHJzL2Rvd25yZXYueG1sUEsBAhQAFAAAAAgAh07iQCEjFwKDAgAA9QQAAA4A&#10;AAAAAAAAAQAgAAAAKQEAAGRycy9lMm9Eb2MueG1sUEsFBgAAAAAGAAYAWQEAAB4GA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3567" name="文本框 356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52448;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JT/wO1gAAAAsBAAAPAAAAAAAAAAEAIAAAACIAAABkcnMvZG93bnJldi54bWxQ&#10;SwECFAAUAAAACACHTuJAarlqH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3597" name="矩形 3597"/>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9744;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3l3tP2wAAAAoBAAAPAAAAAAAAAAEAIAAAACIA&#10;AABkcnMvZG93bnJldi54bWxQSwECFAAUAAAACACHTuJAXpBWZngCAADoBAAADgAAAAAAAAABACAA&#10;AAAqAQAAZHJzL2Uyb0RvYy54bWxQSwUGAAAAAAYABgBZAQAAFAY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4935220</wp:posOffset>
                </wp:positionH>
                <wp:positionV relativeFrom="paragraph">
                  <wp:posOffset>34925</wp:posOffset>
                </wp:positionV>
                <wp:extent cx="400050" cy="2567305"/>
                <wp:effectExtent l="4445" t="4445" r="14605" b="19050"/>
                <wp:wrapNone/>
                <wp:docPr id="3574" name="文本框 3574"/>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6pt;margin-top:2.75pt;height:202.15pt;width:31.5pt;z-index:251680768;mso-width-relative:page;mso-height-relative:page;" fillcolor="#FFFFFF" filled="t" stroked="t" coordsize="21600,21600" o:gfxdata="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1fEK3WAAAACQEAAA8AAAAAAAAAAQAgAAAAIgAAAGRycy9kb3ducmV2Lnht&#10;bFBLAQIUABQAAAAIAIdO4kDZQM7dbQIAAN0EAAAOAAAAAAAAAAEAIAAAACU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3173730</wp:posOffset>
                </wp:positionH>
                <wp:positionV relativeFrom="paragraph">
                  <wp:posOffset>102870</wp:posOffset>
                </wp:positionV>
                <wp:extent cx="441960" cy="1289050"/>
                <wp:effectExtent l="4445" t="1270" r="10795" b="5080"/>
                <wp:wrapNone/>
                <wp:docPr id="3575" name="直接连接符 3575"/>
                <wp:cNvGraphicFramePr/>
                <a:graphic xmlns:a="http://schemas.openxmlformats.org/drawingml/2006/main">
                  <a:graphicData uri="http://schemas.microsoft.com/office/word/2010/wordprocessingShape">
                    <wps:wsp>
                      <wps:cNvCnPr/>
                      <wps:spPr>
                        <a:xfrm>
                          <a:off x="0" y="0"/>
                          <a:ext cx="441960" cy="128905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9.9pt;margin-top:8.1pt;height:101.5pt;width:34.8pt;z-index:251770880;mso-width-relative:page;mso-height-relative:page;" filled="f" stroked="t" coordsize="21600,21600" o:gfxdata="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ATdzTbAAAACgEAAA8AAAAAAAAAAQAgAAAAIgAA&#10;AGRycy9kb3ducmV2LnhtbFBLAQIUABQAAAAIAIdO4kCDi5BZBQIAAO8DAAAOAAAAAAAAAAEAIAAA&#10;ACo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3582" name="文本框 358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78048;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BSWNtYAAAALAQAADwAAAAAAAAABACAAAAAiAAAAZHJzL2Rvd25yZXYueG1s&#10;UEsBAhQAFAAAAAgAh07iQG93stN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3592" name="直接连接符 3592"/>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71904;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lm2F2QAAAAkBAAAPAAAAAAAAAAEAIAAAACIAAABkcnMvZG93&#10;bnJldi54bWxQSwECFAAUAAAACACHTuJA3srcG/8BAADrAwAADgAAAAAAAAABACAAAAAo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3173730</wp:posOffset>
                </wp:positionH>
                <wp:positionV relativeFrom="paragraph">
                  <wp:posOffset>102870</wp:posOffset>
                </wp:positionV>
                <wp:extent cx="478790" cy="47625"/>
                <wp:effectExtent l="635" t="4445" r="15875" b="5080"/>
                <wp:wrapNone/>
                <wp:docPr id="3577" name="直接连接符 3577"/>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3.75pt;width:37.7pt;z-index:251768832;mso-width-relative:page;mso-height-relative:page;" filled="f" stroked="t" coordsize="21600,21600" o:gfxdata="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yj5+2gAAAAkBAAAPAAAAAAAAAAEAIAAAACIAAABkcnMv&#10;ZG93bnJldi54bWxQSwECFAAUAAAACACHTuJAAXubyQECAADsAwAADgAAAAAAAAABACAAAAAp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3593" name="文本框 359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数据采集与预处理</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1552;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y/KnNQAAAAIAQAADwAAAAAAAAABACAAAAAiAAAAZHJzL2Rvd25yZXYueG1sUEsB&#10;AhQAFAAAAAgAh07iQFWdrux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数据采集与预处理</w:t>
                      </w:r>
                    </w:p>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3594" name="文本框 35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数据仓库和数据挖掘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2576;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5X1RXVAAAACQEAAA8AAAAAAAAAAQAgAAAAIgAAAGRycy9kb3ducmV2LnhtbFBL&#10;AQIUABQAAAAIAIdO4kAhanoG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数据仓库和数据挖掘</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139065</wp:posOffset>
                </wp:positionV>
                <wp:extent cx="1295400" cy="266700"/>
                <wp:effectExtent l="4445" t="4445" r="14605" b="14605"/>
                <wp:wrapNone/>
                <wp:docPr id="3583" name="文本框 35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Java程序设计</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21pt;width:102pt;z-index:251673600;mso-width-relative:page;mso-height-relative:page;" fillcolor="#FFFFFF" filled="t" stroked="t" coordsize="21600,21600" o:gfxdata="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VsEmzXAAAACQEAAA8AAAAAAAAAAQAgAAAAIgAAAGRycy9kb3ducmV2Lnht&#10;bFBLAQIUABQAAAAIAIdO4kAliQ56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Java程序设计</w:t>
                      </w:r>
                    </w:p>
                    <w:p>
                      <w:pPr>
                        <w:rPr>
                          <w:rFonts w:hint="eastAsia"/>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3648075</wp:posOffset>
                </wp:positionH>
                <wp:positionV relativeFrom="paragraph">
                  <wp:posOffset>198120</wp:posOffset>
                </wp:positionV>
                <wp:extent cx="1287145" cy="266700"/>
                <wp:effectExtent l="4445" t="4445" r="22860" b="14605"/>
                <wp:wrapNone/>
                <wp:docPr id="3595" name="文本框 359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spark数据分析与应用</w:t>
                            </w:r>
                          </w:p>
                          <w:p>
                            <w:pPr>
                              <w:jc w:val="center"/>
                              <w:rPr>
                                <w:sz w:val="18"/>
                                <w:szCs w:val="18"/>
                              </w:rPr>
                            </w:pPr>
                          </w:p>
                          <w:p>
                            <w:pPr>
                              <w:jc w:val="center"/>
                              <w:rPr>
                                <w:sz w:val="18"/>
                                <w:szCs w:val="18"/>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5.6pt;height:21pt;width:101.35pt;z-index:251753472;mso-width-relative:page;mso-height-relative:page;" fillcolor="#FFFFFF" filled="t" stroked="t" coordsize="21600,21600" o:gfxdata="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YHoQb1gAAAAkBAAAPAAAAAAAAAAEAIAAAACIAAABkcnMvZG93bnJldi54bWxQ&#10;SwECFAAUAAAACACHTuJAa5TGr2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spark数据分析与应用</w:t>
                      </w:r>
                    </w:p>
                    <w:p>
                      <w:pPr>
                        <w:jc w:val="center"/>
                        <w:rPr>
                          <w:sz w:val="18"/>
                          <w:szCs w:val="18"/>
                        </w:rPr>
                      </w:pPr>
                    </w:p>
                    <w:p>
                      <w:pPr>
                        <w:jc w:val="center"/>
                        <w:rPr>
                          <w:sz w:val="18"/>
                          <w:szCs w:val="18"/>
                        </w:rPr>
                      </w:pPr>
                    </w:p>
                    <w:p/>
                  </w:txbxContent>
                </v:textbox>
              </v:shape>
            </w:pict>
          </mc:Fallback>
        </mc:AlternateContent>
      </w: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3585" name="文本框 3585"/>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1248;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T3k01dgAAAAMAQAADwAAAAAAAAABACAAAAAiAAAAZHJzL2Rvd25yZXYu&#10;eG1sUEsBAhQAFAAAAAgAh07iQG58kRdtAgAA3QQAAA4AAAAAAAAAAQAgAAAAJw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781120"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3587" name="文本框 358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大数据系统运维</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81120;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H+GpfXAAAACgEAAA8AAAAAAAAAAQAgAAAAIgAAAGRycy9kb3ducmV2Lnht&#10;bFBLAQIUABQAAAAIAIdO4kDOem6xbAIAANsEAAAOAAAAAAAAAAEAIAAAACYBAABkcnMvZTJvRG9j&#10;LnhtbFBLBQYAAAAABgAGAFkBAAAE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大数据系统运维</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3598" name="矩形 3598"/>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700224;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&#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9Sah02wAAAAoBAAAPAAAAAAAAAAEAIAAAACIAAABk&#10;cnMvZG93bnJldi54bWxQSwECFAAUAAAACACHTuJAhryx0HUCAADoBAAADgAAAAAAAAABACAAAAAq&#10;AQAAZHJzL2Uyb0RvYy54bWxQSwUGAAAAAAYABgBZAQAAEQY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3569" name="文本框 3569"/>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6608;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c9uZ1wAAAAwBAAAPAAAAAAAAAAEAIAAAACIAAABkcnMvZG93bnJldi54&#10;bWxQSwECFAAUAAAACACHTuJAkor5km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3588" name="文本框 358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9440;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gl2sNcAAAALAQAADwAAAAAAAAABACAAAAAiAAAAZHJzL2Rvd25yZXYueG1s&#10;UEsBAhQAFAAAAAgAh07iQC1sChZ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3568" name="矩形 3568"/>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5584;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9DVqDbAAAACwEAAA8AAAAAAAAAAQAgAAAAIgAA&#10;AGRycy9kb3ducmV2LnhtbFBLAQIUABQAAAAIAIdO4kAPc3qV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3183255</wp:posOffset>
                </wp:positionH>
                <wp:positionV relativeFrom="paragraph">
                  <wp:posOffset>127000</wp:posOffset>
                </wp:positionV>
                <wp:extent cx="442595" cy="1174115"/>
                <wp:effectExtent l="4445" t="1905" r="10160" b="5080"/>
                <wp:wrapNone/>
                <wp:docPr id="3570" name="直接连接符 3570"/>
                <wp:cNvGraphicFramePr/>
                <a:graphic xmlns:a="http://schemas.openxmlformats.org/drawingml/2006/main">
                  <a:graphicData uri="http://schemas.microsoft.com/office/word/2010/wordprocessingShape">
                    <wps:wsp>
                      <wps:cNvCnPr/>
                      <wps:spPr>
                        <a:xfrm flipV="1">
                          <a:off x="0" y="0"/>
                          <a:ext cx="442595" cy="1174115"/>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0.65pt;margin-top:10pt;height:92.45pt;width:34.85pt;z-index:251773952;mso-width-relative:page;mso-height-relative:page;" filled="f" stroked="t" coordsize="21600,21600" o:gfxdata="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5IQzV2AAAAAoBAAAPAAAAAAAAAAEAIAAAACIA&#10;AABkcnMvZG93bnJldi54bWxQSwECFAAUAAAACACHTuJA3rUHyAkCAAD5AwAADgAAAAAAAAABACAA&#10;AAAn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3571" name="文本框 357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1046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JKSiy2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-67945</wp:posOffset>
                </wp:positionH>
                <wp:positionV relativeFrom="paragraph">
                  <wp:posOffset>109855</wp:posOffset>
                </wp:positionV>
                <wp:extent cx="428625" cy="171450"/>
                <wp:effectExtent l="6350" t="6350" r="12700" b="22225"/>
                <wp:wrapNone/>
                <wp:docPr id="3600" name="燕尾形箭头 3600"/>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8.65pt;height:13.5pt;width:33.75pt;rotation:5898240f;z-index:251763712;v-text-anchor:middle;mso-width-relative:page;mso-height-relative:page;" filled="f" stroked="t" coordsize="21600,21600" o:gfxdata="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9OostcAAAAIAQAADwAAAAAAAAABACAAAAAiAAAAZHJzL2Rvd25yZXYueG1sUEsBAhQAFAAAAAgA&#10;h07iQPJyiGCYAgAADAUAAA4AAAAAAAAAAQAgAAAAJgEAAGRycy9lMm9Eb2MueG1sUEsFBgAAAAAG&#10;AAYAWQEAADAGAAAAAA==&#10;" adj="1728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3621" name="文本框 362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9200;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ACR7tgAAAAMAQAADwAAAAAAAAABACAAAAAiAAAAZHJzL2Rvd25yZXYueG1s&#10;UEsBAhQAFAAAAAgAh07iQC+YpZtqAgAA2w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80096"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3617" name="文本框 361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自然语言处理与应用</w:t>
                            </w:r>
                          </w:p>
                          <w:p>
                            <w:pPr>
                              <w:jc w:val="center"/>
                              <w:rPr>
                                <w:rFonts w:hint="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80096;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wKtcuGw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yL+lO1QAAAAkBAAAPAAAAAAAAAAEAIAAAACIAAABkcnMvZG93bnJldi54bWxQ&#10;SwECFAAUAAAACACHTuJAwKtcuGwCAADbBAAADgAAAAAAAAABACAAAAAk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自然语言处理与应用</w:t>
                      </w:r>
                    </w:p>
                    <w:p>
                      <w:pPr>
                        <w:jc w:val="center"/>
                        <w:rPr>
                          <w:rFonts w:hint="eastAsia"/>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3619" name="直接连接符 3619"/>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72928;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Ms7qvZAAAACgEAAA8AAAAAAAAAAQAgAAAA&#10;IgAAAGRycy9kb3ducmV2LnhtbFBLAQIUABQAAAAIAIdO4kBsH/GSCgIAAPUDAAAOAAAAAAAAAAEA&#10;IAAAACgBAABkcnMvZTJvRG9jLnhtbFBLBQYAAAAABgAGAFkBAACk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3608" name="文本框 360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hadoop认证教程</w:t>
                            </w:r>
                          </w:p>
                          <w:p>
                            <w:pPr>
                              <w:jc w:val="center"/>
                              <w:rPr>
                                <w:rFonts w:hint="eastAsia"/>
                                <w:sz w:val="18"/>
                                <w:szCs w:val="18"/>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674624;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WW4f3VAAAACQEAAA8AAAAAAAAAAQAgAAAAIgAAAGRycy9kb3ducmV2LnhtbFBL&#10;AQIUABQAAAAIAIdO4kBTqZiJ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hadoop认证教程</w:t>
                      </w:r>
                    </w:p>
                    <w:p>
                      <w:pPr>
                        <w:jc w:val="center"/>
                        <w:rPr>
                          <w:rFonts w:hint="eastAsia"/>
                          <w:sz w:val="18"/>
                          <w:szCs w:val="18"/>
                        </w:rPr>
                      </w:pPr>
                    </w:p>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3616" name="文本框 361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sz w:val="18"/>
                                <w:szCs w:val="18"/>
                              </w:rPr>
                              <w:t>Web</w:t>
                            </w:r>
                            <w:r>
                              <w:rPr>
                                <w:rFonts w:hint="eastAsia"/>
                                <w:sz w:val="18"/>
                                <w:szCs w:val="18"/>
                              </w:rPr>
                              <w:t>开发技术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5104;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0O6S41gAAAAoBAAAPAAAAAAAAAAEAIAAAACIAAABkcnMvZG93bnJldi54bWxQ&#10;SwECFAAUAAAACACHTuJAilXgEW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sz w:val="18"/>
                          <w:szCs w:val="18"/>
                        </w:rPr>
                        <w:t>Web</w:t>
                      </w:r>
                      <w:r>
                        <w:rPr>
                          <w:rFonts w:hint="eastAsia"/>
                          <w:sz w:val="18"/>
                          <w:szCs w:val="18"/>
                        </w:rPr>
                        <w:t>开发技术</w:t>
                      </w:r>
                    </w:p>
                  </w:txbxContent>
                </v:textbox>
              </v:shape>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3627" name="文本框 362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1488;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BGRzdh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uT&#10;0SFnRjQ489ufN7e//tz+/sHSKkhqrZ8i98oiO3TvqIN0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DgEPNYAAAAKAQAADwAAAAAAAAABACAAAAAiAAAAZHJzL2Rvd25yZXYueG1s&#10;UEsBAhQAFAAAAAgAh07iQBGRzdhsAgAA2wQAAA4AAAAAAAAAAQAgAAAAJQ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3606" name="文本框 360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数据清洗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55pt;height:21pt;width:102pt;z-index:251675648;mso-width-relative:page;mso-height-relative:page;" fillcolor="#FFFFFF" filled="t" stroked="t" coordsize="21600,21600" o:gfxdata="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0nDLA1gAAAAkBAAAPAAAAAAAAAAEAIAAAACIAAABkcnMvZG93bnJldi54bWxQ&#10;SwECFAAUAAAACACHTuJA+kFAh2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数据清洗</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2124075</wp:posOffset>
                </wp:positionH>
                <wp:positionV relativeFrom="paragraph">
                  <wp:posOffset>37465</wp:posOffset>
                </wp:positionV>
                <wp:extent cx="1047750" cy="1263650"/>
                <wp:effectExtent l="4445" t="4445" r="14605" b="8255"/>
                <wp:wrapNone/>
                <wp:docPr id="3628" name="文本框 3628"/>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3"/>
                              </w:numPr>
                              <w:rPr>
                                <w:sz w:val="18"/>
                                <w:szCs w:val="18"/>
                              </w:rPr>
                            </w:pPr>
                            <w:r>
                              <w:rPr>
                                <w:rFonts w:hint="eastAsia"/>
                                <w:sz w:val="18"/>
                                <w:szCs w:val="18"/>
                              </w:rPr>
                              <w:t>Linux操作系统</w:t>
                            </w:r>
                            <w:r>
                              <w:rPr>
                                <w:sz w:val="18"/>
                                <w:szCs w:val="18"/>
                              </w:rPr>
                              <w:t>运维</w:t>
                            </w:r>
                          </w:p>
                          <w:p>
                            <w:pPr>
                              <w:numPr>
                                <w:ilvl w:val="0"/>
                                <w:numId w:val="3"/>
                              </w:numPr>
                              <w:rPr>
                                <w:sz w:val="18"/>
                                <w:szCs w:val="18"/>
                              </w:rPr>
                            </w:pPr>
                            <w:r>
                              <w:rPr>
                                <w:rFonts w:hint="eastAsia"/>
                                <w:sz w:val="18"/>
                                <w:szCs w:val="18"/>
                              </w:rPr>
                              <w:t>分布式计算和存储系统</w:t>
                            </w:r>
                          </w:p>
                          <w:p>
                            <w:pPr>
                              <w:numPr>
                                <w:ilvl w:val="0"/>
                                <w:numId w:val="3"/>
                              </w:numPr>
                              <w:rPr>
                                <w:sz w:val="18"/>
                                <w:szCs w:val="18"/>
                              </w:rPr>
                            </w:pPr>
                            <w:r>
                              <w:rPr>
                                <w:rFonts w:hint="eastAsia"/>
                                <w:sz w:val="18"/>
                                <w:szCs w:val="18"/>
                              </w:rPr>
                              <w:t>大规模服务器集群</w:t>
                            </w:r>
                            <w:r>
                              <w:rPr>
                                <w:sz w:val="18"/>
                                <w:szCs w:val="18"/>
                              </w:rPr>
                              <w:t>搭建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2.95pt;height:99.5pt;width:82.5pt;z-index:251725824;mso-width-relative:page;mso-height-relative:page;" fillcolor="#FFFFFF" filled="t" stroked="t" coordsize="21600,21600" o:gfxdata="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tckCT1gAAAAkBAAAPAAAAAAAAAAEAIAAAACIAAABkcnMvZG93bnJldi54bWxQ&#10;SwECFAAUAAAACACHTuJADySFQWsCAADcBAAADgAAAAAAAAABACAAAAAlAQAAZHJzL2Uyb0RvYy54&#10;bWxQSwUGAAAAAAYABgBZAQAAAgYAAAAA&#10;">
                <v:fill on="t" focussize="0,0"/>
                <v:stroke weight="0.5pt" color="#000000" joinstyle="round"/>
                <v:imagedata o:title=""/>
                <o:lock v:ext="edit" aspectratio="f"/>
                <v:textbox>
                  <w:txbxContent>
                    <w:p>
                      <w:pPr>
                        <w:numPr>
                          <w:ilvl w:val="0"/>
                          <w:numId w:val="3"/>
                        </w:numPr>
                        <w:rPr>
                          <w:sz w:val="18"/>
                          <w:szCs w:val="18"/>
                        </w:rPr>
                      </w:pPr>
                      <w:r>
                        <w:rPr>
                          <w:rFonts w:hint="eastAsia"/>
                          <w:sz w:val="18"/>
                          <w:szCs w:val="18"/>
                        </w:rPr>
                        <w:t>Linux操作系统</w:t>
                      </w:r>
                      <w:r>
                        <w:rPr>
                          <w:sz w:val="18"/>
                          <w:szCs w:val="18"/>
                        </w:rPr>
                        <w:t>运维</w:t>
                      </w:r>
                    </w:p>
                    <w:p>
                      <w:pPr>
                        <w:numPr>
                          <w:ilvl w:val="0"/>
                          <w:numId w:val="3"/>
                        </w:numPr>
                        <w:rPr>
                          <w:sz w:val="18"/>
                          <w:szCs w:val="18"/>
                        </w:rPr>
                      </w:pPr>
                      <w:r>
                        <w:rPr>
                          <w:rFonts w:hint="eastAsia"/>
                          <w:sz w:val="18"/>
                          <w:szCs w:val="18"/>
                        </w:rPr>
                        <w:t>分布式计算和存储系统</w:t>
                      </w:r>
                    </w:p>
                    <w:p>
                      <w:pPr>
                        <w:numPr>
                          <w:ilvl w:val="0"/>
                          <w:numId w:val="3"/>
                        </w:numPr>
                        <w:rPr>
                          <w:sz w:val="18"/>
                          <w:szCs w:val="18"/>
                        </w:rPr>
                      </w:pPr>
                      <w:r>
                        <w:rPr>
                          <w:rFonts w:hint="eastAsia"/>
                          <w:sz w:val="18"/>
                          <w:szCs w:val="18"/>
                        </w:rPr>
                        <w:t>大规模服务器集群</w:t>
                      </w:r>
                      <w:r>
                        <w:rPr>
                          <w:sz w:val="18"/>
                          <w:szCs w:val="18"/>
                        </w:rPr>
                        <w:t>搭建</w:t>
                      </w:r>
                    </w:p>
                  </w:txbxContent>
                </v:textbox>
              </v:shape>
            </w:pict>
          </mc:Fallback>
        </mc:AlternateContent>
      </w: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3624" name="文本框 36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数据标注工程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6128;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COlXn5aw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Ptzj9cAAAAKAQAADwAAAAAAAAABACAAAAAiAAAAZHJzL2Rvd25yZXYueG1s&#10;UEsBAhQAFAAAAAgAh07iQI6Vefl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数据标注工程</w:t>
                      </w:r>
                    </w:p>
                  </w:txbxContent>
                </v:textbox>
              </v:shape>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3612" name="文本框 361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2512;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GGmgNp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r+zfT1gAAAAsBAAAPAAAAAAAAAAEAIAAAACIAAABkcnMvZG93bnJldi54bWxQ&#10;SwECFAAUAAAACACHTuJAYaaA2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3622" name="直接连接符 3622"/>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7328;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88AzaAAAACwEAAA8AAAAAAAAAAQAgAAAAIgAA&#10;AGRycy9kb3ducmV2LnhtbFBLAQIUABQAAAAIAIdO4kBxoW/UBgIAAPUDAAAOAAAAAAAAAAEAIAAA&#10;ACk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3620" name="直接连接符 3620"/>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6304;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b+fjbAAAACQEAAA8AAAAAAAAAAQAgAAAAIgAAAGRycy9k&#10;b3ducmV2LnhtbFBLAQIUABQAAAAIAIdO4kB6d+y9/wEAAOsDAAAOAAAAAAAAAAEAIAAAACo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3601" name="直接连接符 3601"/>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5280;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nAzN2QAAAAsBAAAPAAAAAAAAAAEAIAAAACIA&#10;AABkcnMvZG93bnJldi54bWxQSwECFAAUAAAACACHTuJABmJQgAgCAADzAwAADgAAAAAAAAABACAA&#10;AAAo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3609" name="直接连接符 3609"/>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41184;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T2td2QAAAAkBAAAPAAAAAAAAAAEAIAAAACIAAABkcnMvZG93bnJl&#10;di54bWxQSwECFAAUAAAACACHTuJAgWw2hfwBAADrAwAADgAAAAAAAAABACAAAAAoAQAAZHJzL2Uy&#10;b0RvYy54bWxQSwUGAAAAAAYABgBZAQAAl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3613" name="直接连接符 3613"/>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40160;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&#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fgL1wAAAAgBAAAPAAAAAAAAAAEAIAAAACIAAABk&#10;cnMvZG93bnJldi54bWxQSwECFAAUAAAACACHTuJAcbh24QcCAADzAwAADgAAAAAAAAABACAAAAAm&#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3607" name="直接连接符 3607"/>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9136;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3K/f1wAAAAgBAAAPAAAAAAAAAAEAIAAAACIAAABkcnMv&#10;ZG93bnJldi54bWxQSwECFAAUAAAACACHTuJATC9J8wQCAAD1AwAADgAAAAAAAAABACAAAAAm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3614" name="文本框 361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sz w:val="18"/>
                                <w:szCs w:val="18"/>
                              </w:rPr>
                              <w:t>大数据</w:t>
                            </w:r>
                            <w:r>
                              <w:rPr>
                                <w:rFonts w:hint="eastAsia"/>
                                <w:sz w:val="18"/>
                                <w:szCs w:val="18"/>
                              </w:rPr>
                              <w:t>应用培训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4800;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uvdMXVAAAACwEAAA8AAAAAAAAAAQAgAAAAIgAAAGRycy9kb3ducmV2LnhtbFBL&#10;AQIUABQAAAAIAIdO4kCX/ww8awIAANsEAAAOAAAAAAAAAAEAIAAAACQ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sz w:val="18"/>
                          <w:szCs w:val="18"/>
                        </w:rPr>
                        <w:t>大数据</w:t>
                      </w:r>
                      <w:r>
                        <w:rPr>
                          <w:rFonts w:hint="eastAsia"/>
                          <w:sz w:val="18"/>
                          <w:szCs w:val="18"/>
                        </w:rPr>
                        <w:t>应用培训</w:t>
                      </w:r>
                    </w:p>
                  </w:txbxContent>
                </v:textbox>
              </v:shap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3599" name="文本框 359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售后服务</w:t>
                            </w:r>
                            <w:r>
                              <w:rPr>
                                <w:sz w:val="18"/>
                                <w:szCs w:val="18"/>
                              </w:rPr>
                              <w:t>支持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3776;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KvNJ/VAAAACgEAAA8AAAAAAAAAAQAgAAAAIgAAAGRycy9kb3ducmV2LnhtbFBL&#10;AQIUABQAAAAIAIdO4kDf1vKMawIAANsEAAAOAAAAAAAAAAEAIAAAACQ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售后服务</w:t>
                      </w:r>
                      <w:r>
                        <w:rPr>
                          <w:sz w:val="18"/>
                          <w:szCs w:val="18"/>
                        </w:rPr>
                        <w:t>支持</w:t>
                      </w:r>
                    </w:p>
                  </w:txbxContent>
                </v:textbox>
              </v:shap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3610" name="文本框 361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sz w:val="18"/>
                                <w:szCs w:val="18"/>
                              </w:rPr>
                              <w:t>售前</w:t>
                            </w:r>
                            <w:r>
                              <w:rPr>
                                <w:rFonts w:hint="eastAsia"/>
                                <w:sz w:val="18"/>
                                <w:szCs w:val="18"/>
                              </w:rPr>
                              <w:t>技术支持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22752;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dBGPLWAAAACQEAAA8AAAAAAAAAAQAgAAAAIgAAAGRycy9kb3ducmV2LnhtbFBL&#10;AQIUABQAAAAIAIdO4kB8DGz3agIAANs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sz w:val="18"/>
                          <w:szCs w:val="18"/>
                        </w:rPr>
                        <w:t>售前</w:t>
                      </w:r>
                      <w:r>
                        <w:rPr>
                          <w:rFonts w:hint="eastAsia"/>
                          <w:sz w:val="18"/>
                          <w:szCs w:val="18"/>
                        </w:rPr>
                        <w:t>技术支持</w:t>
                      </w:r>
                    </w:p>
                  </w:txbxContent>
                </v:textbox>
              </v:shape>
            </w:pict>
          </mc:Fallback>
        </mc:AlternateContent>
      </w: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-28575</wp:posOffset>
                </wp:positionH>
                <wp:positionV relativeFrom="paragraph">
                  <wp:posOffset>62865</wp:posOffset>
                </wp:positionV>
                <wp:extent cx="390525" cy="1146175"/>
                <wp:effectExtent l="4445" t="4445" r="5080" b="11430"/>
                <wp:wrapNone/>
                <wp:docPr id="3626" name="文本框 3626"/>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技术支持</w:t>
                            </w:r>
                            <w:r>
                              <w:t>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90.25pt;width:30.75pt;z-index:251727872;mso-width-relative:page;mso-height-relative:page;" fillcolor="#FFFFFF" filled="t" stroked="t" coordsize="21600,21600" o:gfxdata="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jKD6tQAAAAHAQAADwAAAAAAAAABACAAAAAiAAAAZHJzL2Rvd25yZXYueG1s&#10;UEsBAhQAFAAAAAgAh07iQAxg9BhuAgAA3QQAAA4AAAAAAAAAAQAgAAAAIwEAAGRycy9lMm9Eb2Mu&#10;eG1sUEsFBgAAAAAGAAYAWQEAAAMGAAAAAA==&#10;">
                <v:fill on="t" focussize="0,0"/>
                <v:stroke weight="0.5pt" color="#000000" joinstyle="round"/>
                <v:imagedata o:title=""/>
                <o:lock v:ext="edit" aspectratio="f"/>
                <v:textbox style="layout-flow:vertical-ideographic;">
                  <w:txbxContent>
                    <w:p>
                      <w:pPr>
                        <w:jc w:val="center"/>
                        <w:rPr>
                          <w:rFonts w:hint="eastAsia"/>
                        </w:rPr>
                      </w:pPr>
                      <w:r>
                        <w:rPr>
                          <w:rFonts w:hint="eastAsia"/>
                        </w:rPr>
                        <w:t>技术支持</w:t>
                      </w:r>
                      <w:r>
                        <w:t>工程师</w:t>
                      </w:r>
                    </w:p>
                  </w:txbxContent>
                </v:textbox>
              </v:shap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3602" name="文本框 360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676672;mso-width-relative:page;mso-height-relative:page;" fillcolor="#FFFFFF" filled="t" stroked="t" coordsize="21600,21600" o:gfxdata="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TP5gNcAAAAJAQAADwAAAAAAAAABACAAAAAiAAAAZHJzL2Rvd25yZXYueG1s&#10;UEsBAhQAFAAAAAgAh07iQBGyIExrAgAA2wQAAA4AAAAAAAAAAQAgAAAAJgEAAGRycy9lMm9Eb2Mu&#10;eG1sUEsFBgAAAAAGAAYAWQEAAAMGAAAAAA==&#10;">
                <v:fill on="t" focussize="0,0"/>
                <v:stroke weight="0.5pt" color="#000000" joinstyle="round"/>
                <v:imagedata o:title=""/>
                <o:lock v:ext="edit" aspectratio="f"/>
                <v:textbox>
                  <w:txbxContent>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3625" name="文本框 362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5142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Ea8VQawIAANsEAAAOAAAAZHJzL2Uyb0RvYy54bWytVM1u&#10;EzEQviPxDpbvdJM0CT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MRrxVB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3623" name="文本框 362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7152;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PpirRN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uT&#10;0T5nRjQ489ufN7e//tz+/sHSKkhqrZ8i98oiO3TvqIN0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yl2QtYAAAAJAQAADwAAAAAAAAABACAAAAAiAAAAZHJzL2Rvd25yZXYueG1s&#10;UEsBAhQAFAAAAAgAh07iQPpirRN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3648075</wp:posOffset>
                </wp:positionH>
                <wp:positionV relativeFrom="paragraph">
                  <wp:posOffset>28575</wp:posOffset>
                </wp:positionV>
                <wp:extent cx="1295400" cy="266700"/>
                <wp:effectExtent l="4445" t="4445" r="14605" b="14605"/>
                <wp:wrapNone/>
                <wp:docPr id="3605" name="文本框 360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25pt;height:21pt;width:102pt;z-index:251755520;mso-width-relative:page;mso-height-relative:page;" fillcolor="#FFFFFF" filled="t" stroked="t" coordsize="21600,21600" o:gfxdata="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yCYXbVAAAACAEAAA8AAAAAAAAAAQAgAAAAIgAAAGRycy9kb3ducmV2LnhtbFBL&#10;AQIUABQAAAAIAIdO4kBlRfSm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3611" name="文本框 361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8176;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qOynXWAAAACgEAAA8AAAAAAAAAAQAgAAAAIgAAAGRycy9kb3ducmV2LnhtbFBL&#10;AQIUABQAAAAIAIdO4kD+ojT7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3615" name="文本框 361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3536;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BVRVDB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dPXcu1gAAAAoBAAAPAAAAAAAAAAEAIAAAACIAAABkcnMvZG93bnJldi54bWxQ&#10;SwECFAAUAAAACACHTuJAFVFUM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3648075</wp:posOffset>
                </wp:positionH>
                <wp:positionV relativeFrom="paragraph">
                  <wp:posOffset>97155</wp:posOffset>
                </wp:positionV>
                <wp:extent cx="1295400" cy="266700"/>
                <wp:effectExtent l="4445" t="4445" r="14605" b="14605"/>
                <wp:wrapNone/>
                <wp:docPr id="3603" name="文本框 360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65pt;height:21pt;width:102pt;z-index:251764736;mso-width-relative:page;mso-height-relative:page;" fillcolor="#FFFFFF" filled="t" stroked="t" coordsize="21600,21600" o:gfxdata="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2Vn+G1QAAAAkBAAAPAAAAAAAAAAEAIAAAACIAAABkcnMvZG93bnJldi54bWxQ&#10;SwECFAAUAAAACACHTuJAW0yc5WwCAADbBAAADgAAAAAAAAABACAAAAAk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3648075</wp:posOffset>
                </wp:positionH>
                <wp:positionV relativeFrom="paragraph">
                  <wp:posOffset>354330</wp:posOffset>
                </wp:positionV>
                <wp:extent cx="1295400" cy="266700"/>
                <wp:effectExtent l="4445" t="4445" r="14605" b="14605"/>
                <wp:wrapNone/>
                <wp:docPr id="3604" name="文本框 360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7.9pt;height:21pt;width:102pt;z-index:251765760;mso-width-relative:page;mso-height-relative:page;" fillcolor="#FFFFFF" filled="t" stroked="t" coordsize="21600,21600" o:gfxdata="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PdzVNcAAAAJAQAADwAAAAAAAAABACAAAAAiAAAAZHJzL2Rvd25yZXYueG1s&#10;UEsBAhQAFAAAAAgAh07iQC+7SA9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3618" name="文本框 36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4560;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AjvTgfaw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MVfYNcAAAALAQAADwAAAAAAAAABACAAAAAiAAAAZHJzL2Rvd25yZXYueG1s&#10;UEsBAhQAFAAAAAgAh07iQCO9OB9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highlight w:val="none"/>
        </w:rPr>
      </w:pPr>
    </w:p>
    <w:p>
      <w:pPr>
        <w:rPr>
          <w:color w:val="auto"/>
          <w:highlight w:val="none"/>
        </w:rPr>
      </w:pPr>
    </w:p>
    <w:p>
      <w:pPr>
        <w:jc w:val="center"/>
        <w:rPr>
          <w:color w:val="auto"/>
          <w:highlight w:val="none"/>
        </w:rPr>
      </w:pPr>
      <w:r>
        <w:rPr>
          <w:rFonts w:hint="eastAsia"/>
          <w:color w:val="auto"/>
          <w:highlight w:val="none"/>
        </w:rPr>
        <w:t>大数据技术专业职业岗位能力与课程结构模块图</w:t>
      </w:r>
    </w:p>
    <w:p>
      <w:pPr>
        <w:spacing w:line="400" w:lineRule="exact"/>
        <w:ind w:firstLine="420" w:firstLineChars="200"/>
        <w:rPr>
          <w:rFonts w:hAnsi="宋体"/>
          <w:b/>
          <w:color w:val="auto"/>
          <w:szCs w:val="21"/>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highlight w:val="none"/>
        </w:rPr>
      </w:pPr>
      <w:r>
        <w:rPr>
          <w:rFonts w:hint="eastAsia" w:ascii="宋体" w:hAnsi="宋体"/>
          <w:b/>
          <w:bCs/>
          <w:color w:val="auto"/>
          <w:sz w:val="24"/>
          <w:highlight w:val="none"/>
        </w:rPr>
        <w:t>（二）通识教育课程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1．思想道德修养与法律基础</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3" w:type="dxa"/>
            <w:noWrap w:val="0"/>
            <w:vAlign w:val="center"/>
          </w:tcPr>
          <w:p>
            <w:pPr>
              <w:spacing w:line="22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2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（1）提高大学生的心理素质</w:t>
            </w:r>
          </w:p>
          <w:p>
            <w:pPr>
              <w:spacing w:line="22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2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2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2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2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2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2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2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20" w:lineRule="exact"/>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2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2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2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2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20" w:lineRule="exact"/>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60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hint="eastAsia"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2．毛泽东思想和中国特色社会主义理论体系概论 </w:t>
      </w:r>
      <w:r>
        <w:rPr>
          <w:rFonts w:ascii="宋体" w:hAnsi="宋体"/>
          <w:color w:val="auto"/>
          <w:sz w:val="24"/>
          <w:highlight w:val="none"/>
        </w:rPr>
        <w:t xml:space="preserve">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 xml:space="preserve"> 总学时：48</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ascii="宋体" w:hAnsi="宋体"/>
                <w:b/>
                <w:bCs/>
                <w:color w:val="auto"/>
                <w:sz w:val="18"/>
                <w:szCs w:val="18"/>
                <w:highlight w:val="none"/>
              </w:rPr>
            </w:pPr>
            <w:r>
              <w:rPr>
                <w:rFonts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color w:val="auto"/>
                <w:sz w:val="18"/>
                <w:szCs w:val="18"/>
                <w:highlight w:val="none"/>
              </w:rPr>
            </w:pPr>
            <w:r>
              <w:rPr>
                <w:rFonts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60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（一）理论教学组织与设计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2.案例式教学。结合各章内容，选择经典案例，剖析重点、热点、难点问题。</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（二）实践教学组织与设计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1.开展社会调查。要求学生暑假提交一份完整的社会调查报告。</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实践学时：0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right"/>
        </w:trPr>
        <w:tc>
          <w:tcPr>
            <w:tcW w:w="3583"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60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4．大学英语一</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16</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71"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通过生动的日常生活场景及有趣的短文故事充分激发学生的语言学习热情，培养其自信、开放、包容、民主的素质。</w:t>
            </w:r>
          </w:p>
          <w:p>
            <w:pPr>
              <w:spacing w:line="240" w:lineRule="exact"/>
              <w:rPr>
                <w:rFonts w:ascii="宋体"/>
                <w:b/>
                <w:bCs/>
                <w:color w:val="auto"/>
                <w:sz w:val="18"/>
                <w:szCs w:val="18"/>
                <w:highlight w:val="none"/>
              </w:rPr>
            </w:pPr>
          </w:p>
          <w:p>
            <w:pPr>
              <w:widowControl/>
              <w:spacing w:line="520" w:lineRule="exact"/>
              <w:jc w:val="lef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认知</w:t>
            </w:r>
            <w:r>
              <w:rPr>
                <w:rFonts w:ascii="宋体" w:hAnsi="宋体" w:cs="宋体"/>
                <w:color w:val="auto"/>
                <w:kern w:val="0"/>
                <w:sz w:val="18"/>
                <w:szCs w:val="18"/>
                <w:highlight w:val="none"/>
              </w:rPr>
              <w:t>2500</w:t>
            </w:r>
            <w:r>
              <w:rPr>
                <w:rFonts w:hint="eastAsia" w:ascii="宋体" w:hAnsi="宋体" w:cs="宋体"/>
                <w:color w:val="auto"/>
                <w:kern w:val="0"/>
                <w:sz w:val="18"/>
                <w:szCs w:val="18"/>
                <w:highlight w:val="none"/>
              </w:rPr>
              <w:t>个左右英语单词及常用词组，对其中</w:t>
            </w:r>
            <w:r>
              <w:rPr>
                <w:rFonts w:ascii="宋体" w:hAnsi="宋体" w:cs="宋体"/>
                <w:color w:val="auto"/>
                <w:kern w:val="0"/>
                <w:sz w:val="18"/>
                <w:szCs w:val="18"/>
                <w:highlight w:val="none"/>
              </w:rPr>
              <w:t xml:space="preserve">1500 </w:t>
            </w:r>
            <w:r>
              <w:rPr>
                <w:rFonts w:hint="eastAsia" w:ascii="宋体" w:hAnsi="宋体" w:cs="宋体"/>
                <w:color w:val="auto"/>
                <w:kern w:val="0"/>
                <w:sz w:val="18"/>
                <w:szCs w:val="18"/>
                <w:highlight w:val="none"/>
              </w:rPr>
              <w:t>个左右的单词能正确拼写并进行英汉互译。熟悉常用的语法结构，能融入简单的跨文化交际场景。</w:t>
            </w:r>
          </w:p>
          <w:p>
            <w:pPr>
              <w:spacing w:line="240" w:lineRule="exact"/>
              <w:rPr>
                <w:rFonts w:ascii="宋体"/>
                <w:color w:val="auto"/>
                <w:sz w:val="18"/>
                <w:szCs w:val="18"/>
                <w:highlight w:val="none"/>
              </w:rPr>
            </w:pPr>
          </w:p>
          <w:p>
            <w:pPr>
              <w:widowControl/>
              <w:spacing w:line="520" w:lineRule="exact"/>
              <w:jc w:val="lef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color w:val="auto"/>
                <w:sz w:val="18"/>
                <w:szCs w:val="18"/>
                <w:highlight w:val="none"/>
              </w:rPr>
            </w:pPr>
            <w:r>
              <w:rPr>
                <w:rFonts w:hint="eastAsia" w:ascii="宋体" w:hAnsi="宋体" w:cs="宋体"/>
                <w:color w:val="auto"/>
                <w:kern w:val="0"/>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hAnsi="宋体" w:cs="宋体"/>
                <w:color w:val="auto"/>
                <w:kern w:val="0"/>
                <w:sz w:val="18"/>
                <w:szCs w:val="18"/>
                <w:highlight w:val="none"/>
              </w:rPr>
              <w:t> </w:t>
            </w:r>
          </w:p>
        </w:tc>
        <w:tc>
          <w:tcPr>
            <w:tcW w:w="3600" w:type="dxa"/>
            <w:noWrap w:val="0"/>
            <w:vAlign w:val="center"/>
          </w:tcPr>
          <w:p>
            <w:pPr>
              <w:spacing w:line="240" w:lineRule="exact"/>
              <w:rPr>
                <w:rFonts w:ascii="宋体"/>
                <w:color w:val="auto"/>
                <w:sz w:val="18"/>
                <w:szCs w:val="18"/>
                <w:highlight w:val="none"/>
              </w:rPr>
            </w:pPr>
            <w:r>
              <w:rPr>
                <w:rFonts w:hint="eastAsia" w:ascii="宋体" w:hAnsi="宋体" w:cs="宋体"/>
                <w:color w:val="auto"/>
                <w:kern w:val="0"/>
                <w:sz w:val="18"/>
                <w:szCs w:val="18"/>
                <w:highlight w:val="none"/>
              </w:rPr>
              <w:t>听力训练；名词与代词的用法；形容词与副词的用法；动词与冠词的用法；英语五种基本句型；</w:t>
            </w:r>
            <w:r>
              <w:rPr>
                <w:rFonts w:ascii="宋体" w:hAnsi="宋体" w:cs="宋体"/>
                <w:color w:val="auto"/>
                <w:kern w:val="0"/>
                <w:sz w:val="18"/>
                <w:szCs w:val="18"/>
                <w:highlight w:val="none"/>
              </w:rPr>
              <w:t>There be</w:t>
            </w:r>
            <w:r>
              <w:rPr>
                <w:rFonts w:hint="eastAsia" w:ascii="宋体" w:hAnsi="宋体" w:cs="宋体"/>
                <w:color w:val="auto"/>
                <w:kern w:val="0"/>
                <w:sz w:val="18"/>
                <w:szCs w:val="18"/>
                <w:highlight w:val="none"/>
              </w:rPr>
              <w:t>句型；制作个人信息表；写通知；便条写作；备忘录写作；</w:t>
            </w:r>
            <w:r>
              <w:rPr>
                <w:rFonts w:ascii="宋体" w:hAnsi="宋体" w:cs="宋体"/>
                <w:color w:val="auto"/>
                <w:kern w:val="0"/>
                <w:sz w:val="18"/>
                <w:szCs w:val="18"/>
                <w:highlight w:val="none"/>
              </w:rPr>
              <w:t xml:space="preserve"> E-mail</w:t>
            </w:r>
            <w:r>
              <w:rPr>
                <w:rFonts w:hint="eastAsia" w:ascii="宋体" w:hAnsi="宋体" w:cs="宋体"/>
                <w:color w:val="auto"/>
                <w:kern w:val="0"/>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5．大学英语二</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64"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通过生动的日常生活场景及有趣的短文故事充分激发学生的语言学习热情，培养其自信、开放、包容、民主的素质。</w:t>
            </w:r>
          </w:p>
          <w:p>
            <w:pPr>
              <w:widowControl/>
              <w:spacing w:line="520" w:lineRule="exact"/>
              <w:jc w:val="lef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巩固</w:t>
            </w:r>
            <w:r>
              <w:rPr>
                <w:rFonts w:ascii="宋体" w:hAnsi="宋体" w:cs="宋体"/>
                <w:color w:val="auto"/>
                <w:kern w:val="0"/>
                <w:sz w:val="18"/>
                <w:szCs w:val="18"/>
                <w:highlight w:val="none"/>
              </w:rPr>
              <w:t>2500</w:t>
            </w:r>
            <w:r>
              <w:rPr>
                <w:rFonts w:hint="eastAsia" w:ascii="宋体" w:hAnsi="宋体" w:cs="宋体"/>
                <w:color w:val="auto"/>
                <w:kern w:val="0"/>
                <w:sz w:val="18"/>
                <w:szCs w:val="18"/>
                <w:highlight w:val="none"/>
              </w:rPr>
              <w:t>个左右英语单词以及常用词组，对其中</w:t>
            </w:r>
            <w:r>
              <w:rPr>
                <w:rFonts w:ascii="宋体" w:hAnsi="宋体" w:cs="宋体"/>
                <w:color w:val="auto"/>
                <w:kern w:val="0"/>
                <w:sz w:val="18"/>
                <w:szCs w:val="18"/>
                <w:highlight w:val="none"/>
              </w:rPr>
              <w:t xml:space="preserve">2000 </w:t>
            </w:r>
            <w:r>
              <w:rPr>
                <w:rFonts w:hint="eastAsia" w:ascii="宋体" w:hAnsi="宋体" w:cs="宋体"/>
                <w:color w:val="auto"/>
                <w:kern w:val="0"/>
                <w:sz w:val="18"/>
                <w:szCs w:val="18"/>
                <w:highlight w:val="none"/>
              </w:rPr>
              <w:t>个左右的单词能正确拼写并进行英汉互译。认知一定的专业英语词汇。</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color w:val="auto"/>
                <w:sz w:val="18"/>
                <w:szCs w:val="18"/>
                <w:highlight w:val="none"/>
              </w:rPr>
            </w:pPr>
            <w:r>
              <w:rPr>
                <w:rFonts w:hint="eastAsia" w:ascii="宋体" w:hAnsi="宋体" w:cs="宋体"/>
                <w:color w:val="auto"/>
                <w:kern w:val="0"/>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hAnsi="宋体" w:cs="宋体"/>
                <w:color w:val="auto"/>
                <w:kern w:val="0"/>
                <w:sz w:val="18"/>
                <w:szCs w:val="18"/>
                <w:highlight w:val="none"/>
              </w:rPr>
              <w:t> </w:t>
            </w:r>
          </w:p>
        </w:tc>
        <w:tc>
          <w:tcPr>
            <w:tcW w:w="3600" w:type="dxa"/>
            <w:noWrap w:val="0"/>
            <w:vAlign w:val="center"/>
          </w:tcPr>
          <w:p>
            <w:pPr>
              <w:spacing w:line="240" w:lineRule="exact"/>
              <w:rPr>
                <w:rFonts w:ascii="宋体"/>
                <w:color w:val="auto"/>
                <w:sz w:val="18"/>
                <w:szCs w:val="18"/>
                <w:highlight w:val="none"/>
              </w:rPr>
            </w:pPr>
            <w:r>
              <w:rPr>
                <w:rFonts w:hint="eastAsia" w:ascii="宋体" w:hAnsi="宋体" w:cs="宋体"/>
                <w:color w:val="auto"/>
                <w:kern w:val="0"/>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spacing w:line="240" w:lineRule="exact"/>
              <w:rPr>
                <w:rFonts w:ascii="宋体"/>
                <w:color w:val="auto"/>
                <w:sz w:val="18"/>
                <w:szCs w:val="18"/>
                <w:highlight w:val="none"/>
              </w:rPr>
            </w:pPr>
            <w:r>
              <w:rPr>
                <w:rFonts w:hint="eastAsia" w:ascii="宋体" w:hAnsi="宋体" w:cs="宋体"/>
                <w:color w:val="auto"/>
                <w:kern w:val="0"/>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演讲等多样化教学形式，并采用启发式教学与激励机制，强调学生的自主性及课堂活动的参与性。组织形式多样的课外趣味活动营造良好的英语学习氛围。</w:t>
            </w:r>
          </w:p>
        </w:tc>
      </w:tr>
    </w:tbl>
    <w:p>
      <w:pPr>
        <w:rPr>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6．大学生心理健康教育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（1）树立心理健康发展的自主意识</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520" w:lineRule="exact"/>
              <w:jc w:val="lef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（1）了解心理学的有关理论和基本概念</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（1）掌握自我探索技能</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（3）掌握心理发展技能</w:t>
            </w:r>
          </w:p>
        </w:tc>
        <w:tc>
          <w:tcPr>
            <w:tcW w:w="36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rPr>
          <w:rFonts w:hint="eastAsia"/>
          <w:color w:val="auto"/>
          <w:sz w:val="18"/>
          <w:szCs w:val="18"/>
          <w:highlight w:val="none"/>
        </w:rPr>
      </w:pPr>
    </w:p>
    <w:p>
      <w:pPr>
        <w:rPr>
          <w:color w:val="auto"/>
          <w:sz w:val="18"/>
          <w:szCs w:val="18"/>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7．基础写作</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总学时： 16</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rPr>
        <w:t>0</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rPr>
                <w:rFonts w:ascii="宋体" w:hAnsi="宋体"/>
                <w:b/>
                <w:bCs/>
                <w:color w:val="auto"/>
                <w:sz w:val="18"/>
                <w:szCs w:val="18"/>
                <w:highlight w:val="none"/>
              </w:rPr>
            </w:pPr>
            <w:r>
              <w:rPr>
                <w:rFonts w:hint="eastAsia" w:ascii="宋体" w:hAnsi="宋体"/>
                <w:b/>
                <w:bCs/>
                <w:color w:val="auto"/>
                <w:sz w:val="18"/>
                <w:szCs w:val="18"/>
                <w:highlight w:val="none"/>
              </w:rPr>
              <w:t>知识：</w:t>
            </w:r>
          </w:p>
          <w:p>
            <w:pPr>
              <w:rPr>
                <w:b/>
                <w:bCs/>
                <w:color w:val="auto"/>
                <w:sz w:val="18"/>
                <w:szCs w:val="18"/>
                <w:highlight w:val="none"/>
              </w:rPr>
            </w:pPr>
            <w:r>
              <w:rPr>
                <w:rFonts w:hint="eastAsia"/>
                <w:color w:val="auto"/>
                <w:sz w:val="18"/>
                <w:szCs w:val="18"/>
                <w:highlight w:val="none"/>
              </w:rPr>
              <w:t>学习应用文写作基本理论知识，公文、企业常用文书和科技文书的相关写作知识和要求等，共涉及了多种常用应用文文种。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rPr>
                <w:rFonts w:ascii="宋体" w:hAnsi="宋体"/>
                <w:b/>
                <w:bCs/>
                <w:color w:val="auto"/>
                <w:sz w:val="18"/>
                <w:szCs w:val="18"/>
                <w:highlight w:val="none"/>
              </w:rPr>
            </w:pPr>
            <w:r>
              <w:rPr>
                <w:rFonts w:hint="eastAsia" w:ascii="宋体" w:hAnsi="宋体"/>
                <w:b/>
                <w:bCs/>
                <w:color w:val="auto"/>
                <w:sz w:val="18"/>
                <w:szCs w:val="18"/>
                <w:highlight w:val="none"/>
              </w:rPr>
              <w:t>能力：</w:t>
            </w:r>
          </w:p>
          <w:p>
            <w:pPr>
              <w:rPr>
                <w:rFonts w:ascii="宋体" w:hAnsi="宋体"/>
                <w:color w:val="auto"/>
                <w:sz w:val="18"/>
                <w:szCs w:val="18"/>
                <w:highlight w:val="none"/>
              </w:rPr>
            </w:pPr>
            <w:r>
              <w:rPr>
                <w:rFonts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tc>
        <w:tc>
          <w:tcPr>
            <w:tcW w:w="3600" w:type="dxa"/>
            <w:noWrap w:val="0"/>
            <w:vAlign w:val="center"/>
          </w:tcPr>
          <w:p>
            <w:pPr>
              <w:spacing w:line="240" w:lineRule="exact"/>
              <w:rPr>
                <w:rFonts w:ascii="宋体" w:hAnsi="宋体"/>
                <w:bCs/>
                <w:color w:val="auto"/>
                <w:sz w:val="18"/>
                <w:szCs w:val="18"/>
                <w:highlight w:val="none"/>
              </w:rPr>
            </w:pP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ascii="宋体" w:hAnsi="宋体"/>
                <w:bCs/>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ascii="宋体" w:hAnsi="宋体"/>
                <w:color w:val="auto"/>
                <w:sz w:val="18"/>
                <w:szCs w:val="18"/>
                <w:highlight w:val="none"/>
              </w:rPr>
            </w:pPr>
          </w:p>
        </w:tc>
      </w:tr>
    </w:tbl>
    <w:p>
      <w:pPr>
        <w:rPr>
          <w:rFonts w:hint="eastAsia"/>
          <w:color w:val="auto"/>
          <w:highlight w:val="none"/>
        </w:rPr>
      </w:pPr>
    </w:p>
    <w:p>
      <w:pPr>
        <w:rPr>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8.创新创业教育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1学习创新思维的主要类型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ascii="宋体" w:hAnsi="宋体"/>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9．创新设计方法论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1能够按照设计方法论模板进行作品设计；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1学习设计方法论的基本概念，包括产品、设计和设计方法论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1能够说出产品和设计和设计方法论的概念及区别</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3600" w:type="dxa"/>
            <w:noWrap w:val="0"/>
            <w:vAlign w:val="center"/>
          </w:tcPr>
          <w:p>
            <w:pPr>
              <w:numPr>
                <w:ilvl w:val="0"/>
                <w:numId w:val="4"/>
              </w:numPr>
              <w:spacing w:line="240" w:lineRule="exact"/>
              <w:rPr>
                <w:rFonts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ascii="宋体" w:hAnsi="宋体"/>
                <w:color w:val="auto"/>
                <w:sz w:val="18"/>
                <w:szCs w:val="18"/>
                <w:highlight w:val="none"/>
              </w:rPr>
            </w:pPr>
          </w:p>
        </w:tc>
      </w:tr>
    </w:tbl>
    <w:p>
      <w:pPr>
        <w:spacing w:line="520" w:lineRule="exact"/>
        <w:ind w:firstLine="240" w:firstLineChars="100"/>
        <w:rPr>
          <w:rFonts w:ascii="宋体" w:hAnsi="宋体"/>
          <w:color w:val="auto"/>
          <w:sz w:val="24"/>
          <w:highlight w:val="none"/>
        </w:rPr>
      </w:pPr>
      <w:r>
        <w:rPr>
          <w:rFonts w:hint="eastAsia" w:ascii="宋体" w:hAnsi="宋体"/>
          <w:color w:val="auto"/>
          <w:sz w:val="24"/>
          <w:highlight w:val="none"/>
        </w:rPr>
        <w:t xml:space="preserve">10．高等应用数学 </w:t>
      </w:r>
      <w:r>
        <w:rPr>
          <w:rFonts w:ascii="宋体" w:hAnsi="宋体"/>
          <w:color w:val="auto"/>
          <w:sz w:val="24"/>
          <w:highlight w:val="none"/>
        </w:rPr>
        <w:t xml:space="preserve">   </w:t>
      </w:r>
      <w:r>
        <w:rPr>
          <w:rFonts w:hint="eastAsia" w:ascii="宋体" w:hAnsi="宋体"/>
          <w:color w:val="auto"/>
          <w:sz w:val="24"/>
          <w:highlight w:val="none"/>
        </w:rPr>
        <w:t xml:space="preserve">学分：3 </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spacing w:line="240" w:lineRule="exact"/>
              <w:rPr>
                <w:rFonts w:ascii="宋体" w:hAnsi="宋体"/>
                <w:b/>
                <w:bCs/>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通过本门课程的学习，使学生获得函数与极限、一元函数微积分、多元函数微积学等方面的基本知识、基本理论和基本运算技能，为学习后继课程以及进一步获得数学知识奠定必要的数学基础。</w:t>
            </w:r>
          </w:p>
          <w:p>
            <w:pPr>
              <w:spacing w:line="240" w:lineRule="exact"/>
              <w:rPr>
                <w:rFonts w:ascii="宋体" w:hAnsi="宋体"/>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24"/>
                <w:highlight w:val="none"/>
              </w:rPr>
            </w:pPr>
            <w:r>
              <w:rPr>
                <w:rFonts w:hint="eastAsia" w:ascii="宋体" w:hAnsi="宋体"/>
                <w:color w:val="auto"/>
                <w:sz w:val="18"/>
                <w:szCs w:val="18"/>
                <w:highlight w:val="none"/>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spacing w:line="520" w:lineRule="exact"/>
              <w:rPr>
                <w:rFonts w:ascii="宋体" w:hAnsi="宋体"/>
                <w:color w:val="auto"/>
                <w:sz w:val="18"/>
                <w:szCs w:val="18"/>
                <w:highlight w:val="none"/>
              </w:rPr>
            </w:pP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1、函数与极限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2、导数与微分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3、中值定理与导数的应用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4、不定积分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5、定积分及其应用</w:t>
            </w:r>
          </w:p>
          <w:p>
            <w:pPr>
              <w:spacing w:line="240" w:lineRule="exact"/>
              <w:rPr>
                <w:rFonts w:ascii="宋体" w:hAnsi="宋体"/>
                <w:color w:val="auto"/>
                <w:sz w:val="24"/>
                <w:highlight w:val="none"/>
              </w:rPr>
            </w:pPr>
          </w:p>
          <w:p>
            <w:pPr>
              <w:spacing w:line="52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ascii="宋体" w:hAnsi="宋体"/>
                <w:color w:val="auto"/>
                <w:sz w:val="18"/>
                <w:szCs w:val="18"/>
                <w:highlight w:val="none"/>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11．体育 </w:t>
      </w:r>
      <w:r>
        <w:rPr>
          <w:rFonts w:ascii="宋体" w:hAnsi="宋体"/>
          <w:color w:val="auto"/>
          <w:sz w:val="24"/>
          <w:highlight w:val="none"/>
        </w:rPr>
        <w:t xml:space="preserve">             </w:t>
      </w:r>
      <w:r>
        <w:rPr>
          <w:rFonts w:hint="eastAsia" w:ascii="宋体" w:hAnsi="宋体"/>
          <w:color w:val="auto"/>
          <w:sz w:val="24"/>
          <w:highlight w:val="none"/>
        </w:rPr>
        <w:t>学分：6</w:t>
      </w:r>
      <w:r>
        <w:rPr>
          <w:rFonts w:ascii="宋体" w:hAnsi="宋体"/>
          <w:color w:val="auto"/>
          <w:sz w:val="24"/>
          <w:highlight w:val="none"/>
        </w:rPr>
        <w:t xml:space="preserve">  </w:t>
      </w:r>
      <w:r>
        <w:rPr>
          <w:rFonts w:hint="eastAsia" w:ascii="宋体" w:hAnsi="宋体"/>
          <w:color w:val="auto"/>
          <w:sz w:val="24"/>
          <w:highlight w:val="none"/>
        </w:rPr>
        <w:t>总学时：96</w:t>
      </w:r>
      <w:r>
        <w:rPr>
          <w:rFonts w:ascii="宋体" w:hAnsi="宋体"/>
          <w:color w:val="auto"/>
          <w:sz w:val="24"/>
          <w:highlight w:val="none"/>
        </w:rPr>
        <w:t xml:space="preserve">  </w:t>
      </w:r>
      <w:r>
        <w:rPr>
          <w:rFonts w:hint="eastAsia" w:ascii="宋体" w:hAnsi="宋体"/>
          <w:color w:val="auto"/>
          <w:sz w:val="24"/>
          <w:highlight w:val="none"/>
        </w:rPr>
        <w:t xml:space="preserve">实践学时：96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ascii="宋体" w:hAnsi="宋体"/>
                <w:color w:val="auto"/>
                <w:sz w:val="18"/>
                <w:szCs w:val="18"/>
                <w:highlight w:val="none"/>
              </w:rPr>
            </w:pPr>
          </w:p>
        </w:tc>
        <w:tc>
          <w:tcPr>
            <w:tcW w:w="360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12．军事理论</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总学时：36</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ascii="宋体" w:hAnsi="宋体"/>
                <w:color w:val="auto"/>
                <w:sz w:val="18"/>
                <w:szCs w:val="18"/>
                <w:highlight w:val="none"/>
              </w:rPr>
            </w:pP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spacing w:line="520" w:lineRule="exact"/>
              <w:rPr>
                <w:rFonts w:ascii="宋体" w:hAnsi="宋体"/>
                <w:color w:val="auto"/>
                <w:sz w:val="18"/>
                <w:szCs w:val="18"/>
                <w:highlight w:val="none"/>
              </w:rPr>
            </w:pPr>
          </w:p>
        </w:tc>
        <w:tc>
          <w:tcPr>
            <w:tcW w:w="3600" w:type="dxa"/>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rPr>
          <w:color w:val="auto"/>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13．大学生职业生涯规划</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ascii="宋体" w:hAnsi="宋体"/>
                <w:color w:val="auto"/>
                <w:sz w:val="24"/>
                <w:highlight w:val="none"/>
              </w:rPr>
              <w:t xml:space="preserve"> </w:t>
            </w:r>
          </w:p>
          <w:p>
            <w:pPr>
              <w:spacing w:line="520" w:lineRule="exact"/>
              <w:rPr>
                <w:rFonts w:ascii="宋体" w:hAnsi="宋体"/>
                <w:color w:val="auto"/>
                <w:sz w:val="18"/>
                <w:szCs w:val="18"/>
                <w:highlight w:val="none"/>
              </w:rPr>
            </w:pPr>
          </w:p>
        </w:tc>
        <w:tc>
          <w:tcPr>
            <w:tcW w:w="360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14.大学生就业指导</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spacing w:line="520" w:lineRule="exact"/>
              <w:rPr>
                <w:rFonts w:ascii="宋体" w:hAnsi="宋体"/>
                <w:color w:val="auto"/>
                <w:sz w:val="18"/>
                <w:szCs w:val="18"/>
                <w:highlight w:val="none"/>
              </w:rPr>
            </w:pP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color w:val="auto"/>
                <w:sz w:val="18"/>
                <w:szCs w:val="18"/>
                <w:highlight w:val="none"/>
              </w:rPr>
            </w:pPr>
          </w:p>
        </w:tc>
      </w:tr>
    </w:tbl>
    <w:p>
      <w:pPr>
        <w:adjustRightInd w:val="0"/>
        <w:snapToGrid w:val="0"/>
        <w:spacing w:line="520" w:lineRule="exact"/>
        <w:ind w:firstLine="200"/>
        <w:rPr>
          <w:rFonts w:hint="eastAsia" w:ascii="宋体" w:hAnsi="宋体"/>
          <w:b/>
          <w:bCs/>
          <w:color w:val="auto"/>
          <w:sz w:val="24"/>
          <w:highlight w:val="none"/>
        </w:rPr>
      </w:pPr>
    </w:p>
    <w:p>
      <w:pPr>
        <w:adjustRightInd w:val="0"/>
        <w:snapToGrid w:val="0"/>
        <w:spacing w:line="520" w:lineRule="exact"/>
        <w:ind w:firstLine="200"/>
        <w:rPr>
          <w:rFonts w:ascii="宋体" w:hAnsi="宋体"/>
          <w:b/>
          <w:bCs/>
          <w:color w:val="auto"/>
          <w:sz w:val="24"/>
          <w:highlight w:val="none"/>
        </w:rPr>
      </w:pPr>
      <w:r>
        <w:rPr>
          <w:rFonts w:hint="eastAsia" w:ascii="宋体" w:hAnsi="宋体"/>
          <w:b/>
          <w:bCs/>
          <w:color w:val="auto"/>
          <w:sz w:val="24"/>
          <w:highlight w:val="none"/>
        </w:rPr>
        <w:t>（</w:t>
      </w:r>
      <w:r>
        <w:rPr>
          <w:rFonts w:ascii="宋体" w:hAnsi="宋体"/>
          <w:b/>
          <w:bCs/>
          <w:color w:val="auto"/>
          <w:sz w:val="24"/>
          <w:highlight w:val="none"/>
        </w:rPr>
        <w:t>三</w:t>
      </w:r>
      <w:r>
        <w:rPr>
          <w:rFonts w:hint="eastAsia" w:ascii="宋体" w:hAnsi="宋体"/>
          <w:b/>
          <w:bCs/>
          <w:color w:val="auto"/>
          <w:sz w:val="24"/>
          <w:highlight w:val="none"/>
        </w:rPr>
        <w:t>）职业（基础、核心）课程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1．程序设计基础</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4</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ascii="宋体" w:hAnsi="宋体"/>
          <w:color w:val="auto"/>
          <w:sz w:val="24"/>
          <w:highlight w:val="none"/>
        </w:rPr>
        <w:t xml:space="preserve">64   </w:t>
      </w:r>
      <w:r>
        <w:rPr>
          <w:rFonts w:hint="eastAsia" w:ascii="宋体" w:hAnsi="宋体"/>
          <w:color w:val="auto"/>
          <w:sz w:val="24"/>
          <w:highlight w:val="none"/>
        </w:rPr>
        <w:t>实践学时：</w:t>
      </w:r>
      <w:r>
        <w:rPr>
          <w:rFonts w:ascii="宋体" w:hAnsi="宋体"/>
          <w:color w:val="auto"/>
          <w:sz w:val="24"/>
          <w:highlight w:val="none"/>
        </w:rPr>
        <w:t>32</w:t>
      </w:r>
      <w:r>
        <w:rPr>
          <w:rFonts w:hint="eastAsia" w:ascii="宋体" w:hAnsi="宋体"/>
          <w:color w:val="auto"/>
          <w:sz w:val="24"/>
          <w:highlight w:val="none"/>
        </w:rPr>
        <w:t xml:space="preserve">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（1）有责任感，勤奋好学，良好的沟通能力和协调能力，有团队合作精神；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（2）培养学生良好的职业道德，树立爱岗敬业的精神；</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（3）具有踏实肯干的工作作风和主动、耐心的服务意思；</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（1）掌握软件开发必备的C程序设计知识。包括数据类型、结构化程序设计方法、数组、函数、指针等知识；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（2）掌握基本的编程规范；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w:t>
            </w:r>
            <w:r>
              <w:rPr>
                <w:rFonts w:ascii="宋体" w:hAnsi="宋体"/>
                <w:color w:val="auto"/>
                <w:sz w:val="18"/>
                <w:szCs w:val="18"/>
                <w:highlight w:val="none"/>
              </w:rPr>
              <w:t>掌握一定的程序员岗位职责及工作规范</w:t>
            </w:r>
            <w:r>
              <w:rPr>
                <w:rFonts w:hint="eastAsia" w:ascii="宋体" w:hAnsi="宋体"/>
                <w:color w:val="auto"/>
                <w:sz w:val="18"/>
                <w:szCs w:val="18"/>
                <w:highlight w:val="none"/>
              </w:rPr>
              <w:t>；</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培养学生分析问题和解决问题的基本能力</w:t>
            </w:r>
            <w:r>
              <w:rPr>
                <w:rFonts w:hint="eastAsia" w:ascii="宋体" w:hAnsi="宋体"/>
                <w:color w:val="auto"/>
                <w:sz w:val="18"/>
                <w:szCs w:val="18"/>
                <w:highlight w:val="none"/>
              </w:rPr>
              <w:t>；</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（2）具备使用C语言编程基本能力，掌握编程的基本技能；</w:t>
            </w:r>
          </w:p>
        </w:tc>
        <w:tc>
          <w:tcPr>
            <w:tcW w:w="3600" w:type="dxa"/>
            <w:noWrap w:val="0"/>
            <w:vAlign w:val="center"/>
          </w:tcPr>
          <w:p>
            <w:pPr>
              <w:pStyle w:val="23"/>
              <w:spacing w:line="240" w:lineRule="exact"/>
              <w:ind w:firstLine="0" w:firstLineChars="0"/>
              <w:rPr>
                <w:rFonts w:hint="eastAsia" w:ascii="宋体" w:hAnsi="宋体"/>
                <w:color w:val="auto"/>
                <w:sz w:val="18"/>
                <w:szCs w:val="18"/>
                <w:highlight w:val="none"/>
              </w:rPr>
            </w:pP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主要内容</w:t>
            </w:r>
          </w:p>
          <w:p>
            <w:pPr>
              <w:pStyle w:val="23"/>
              <w:numPr>
                <w:ilvl w:val="0"/>
                <w:numId w:val="5"/>
              </w:numPr>
              <w:spacing w:line="240" w:lineRule="exact"/>
              <w:ind w:firstLineChars="0"/>
              <w:rPr>
                <w:rFonts w:ascii="宋体" w:hAnsi="宋体"/>
                <w:color w:val="auto"/>
                <w:sz w:val="18"/>
                <w:szCs w:val="18"/>
                <w:highlight w:val="none"/>
              </w:rPr>
            </w:pPr>
            <w:r>
              <w:rPr>
                <w:rFonts w:ascii="宋体" w:hAnsi="宋体"/>
                <w:color w:val="auto"/>
                <w:sz w:val="18"/>
                <w:szCs w:val="18"/>
                <w:highlight w:val="none"/>
              </w:rPr>
              <w:t>C</w:t>
            </w:r>
            <w:r>
              <w:rPr>
                <w:rFonts w:hint="eastAsia" w:ascii="宋体" w:hAnsi="宋体"/>
                <w:color w:val="auto"/>
                <w:sz w:val="18"/>
                <w:szCs w:val="18"/>
                <w:highlight w:val="none"/>
              </w:rPr>
              <w:t>程序结构</w:t>
            </w:r>
            <w:r>
              <w:rPr>
                <w:rFonts w:ascii="宋体" w:hAnsi="宋体"/>
                <w:color w:val="auto"/>
                <w:sz w:val="18"/>
                <w:szCs w:val="18"/>
                <w:highlight w:val="none"/>
              </w:rPr>
              <w:t> </w:t>
            </w:r>
          </w:p>
          <w:p>
            <w:pPr>
              <w:pStyle w:val="23"/>
              <w:numPr>
                <w:ilvl w:val="0"/>
                <w:numId w:val="5"/>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最简单的</w:t>
            </w:r>
            <w:r>
              <w:rPr>
                <w:rFonts w:ascii="宋体" w:hAnsi="宋体"/>
                <w:color w:val="auto"/>
                <w:sz w:val="18"/>
                <w:szCs w:val="18"/>
                <w:highlight w:val="none"/>
              </w:rPr>
              <w:t>C</w:t>
            </w:r>
            <w:r>
              <w:rPr>
                <w:rFonts w:hint="eastAsia" w:ascii="宋体" w:hAnsi="宋体"/>
                <w:color w:val="auto"/>
                <w:sz w:val="18"/>
                <w:szCs w:val="18"/>
                <w:highlight w:val="none"/>
              </w:rPr>
              <w:t>程序</w:t>
            </w:r>
            <w:r>
              <w:rPr>
                <w:rFonts w:ascii="宋体" w:hAnsi="宋体"/>
                <w:color w:val="auto"/>
                <w:sz w:val="18"/>
                <w:szCs w:val="18"/>
                <w:highlight w:val="none"/>
              </w:rPr>
              <w:t> </w:t>
            </w:r>
          </w:p>
          <w:p>
            <w:pPr>
              <w:pStyle w:val="23"/>
              <w:numPr>
                <w:ilvl w:val="0"/>
                <w:numId w:val="5"/>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标识符与保留字</w:t>
            </w:r>
            <w:r>
              <w:rPr>
                <w:rFonts w:ascii="宋体" w:hAnsi="宋体"/>
                <w:color w:val="auto"/>
                <w:sz w:val="18"/>
                <w:szCs w:val="18"/>
                <w:highlight w:val="none"/>
              </w:rPr>
              <w:t> </w:t>
            </w:r>
          </w:p>
          <w:p>
            <w:pPr>
              <w:pStyle w:val="23"/>
              <w:numPr>
                <w:ilvl w:val="0"/>
                <w:numId w:val="5"/>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常量</w:t>
            </w:r>
            <w:r>
              <w:rPr>
                <w:rFonts w:ascii="宋体" w:hAnsi="宋体"/>
                <w:color w:val="auto"/>
                <w:sz w:val="18"/>
                <w:szCs w:val="18"/>
                <w:highlight w:val="none"/>
              </w:rPr>
              <w:t> </w:t>
            </w:r>
          </w:p>
          <w:p>
            <w:pPr>
              <w:pStyle w:val="23"/>
              <w:numPr>
                <w:ilvl w:val="0"/>
                <w:numId w:val="5"/>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变量</w:t>
            </w:r>
            <w:r>
              <w:rPr>
                <w:rFonts w:ascii="宋体" w:hAnsi="宋体"/>
                <w:color w:val="auto"/>
                <w:sz w:val="18"/>
                <w:szCs w:val="18"/>
                <w:highlight w:val="none"/>
              </w:rPr>
              <w:t> </w:t>
            </w:r>
          </w:p>
          <w:p>
            <w:pPr>
              <w:pStyle w:val="23"/>
              <w:numPr>
                <w:ilvl w:val="0"/>
                <w:numId w:val="5"/>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变量与变量地址</w:t>
            </w:r>
          </w:p>
          <w:p>
            <w:pPr>
              <w:pStyle w:val="23"/>
              <w:numPr>
                <w:ilvl w:val="0"/>
                <w:numId w:val="5"/>
              </w:numPr>
              <w:spacing w:line="240" w:lineRule="exact"/>
              <w:ind w:firstLineChars="0"/>
              <w:rPr>
                <w:rFonts w:hint="eastAsia" w:ascii="宋体" w:hAnsi="宋体"/>
                <w:color w:val="auto"/>
                <w:sz w:val="18"/>
                <w:szCs w:val="18"/>
                <w:highlight w:val="none"/>
              </w:rPr>
            </w:pPr>
            <w:r>
              <w:rPr>
                <w:rFonts w:hint="eastAsia" w:ascii="宋体" w:hAnsi="宋体"/>
                <w:color w:val="auto"/>
                <w:sz w:val="18"/>
                <w:szCs w:val="18"/>
                <w:highlight w:val="none"/>
              </w:rPr>
              <w:t>运算符与表达式</w:t>
            </w:r>
          </w:p>
          <w:p>
            <w:pPr>
              <w:pStyle w:val="23"/>
              <w:numPr>
                <w:ilvl w:val="0"/>
                <w:numId w:val="5"/>
              </w:numPr>
              <w:spacing w:line="240" w:lineRule="exact"/>
              <w:ind w:firstLineChars="0"/>
              <w:rPr>
                <w:rFonts w:ascii="宋体" w:hAnsi="宋体"/>
                <w:color w:val="auto"/>
                <w:sz w:val="18"/>
                <w:szCs w:val="18"/>
                <w:highlight w:val="none"/>
              </w:rPr>
            </w:pPr>
            <w:r>
              <w:rPr>
                <w:rFonts w:hint="eastAsia" w:ascii="宋体" w:hAnsi="宋体"/>
                <w:color w:val="auto"/>
                <w:sz w:val="18"/>
                <w:szCs w:val="18"/>
                <w:highlight w:val="none"/>
              </w:rPr>
              <w:t>指针与数组初步</w:t>
            </w:r>
            <w:r>
              <w:rPr>
                <w:rFonts w:ascii="宋体" w:hAnsi="宋体"/>
                <w:color w:val="auto"/>
                <w:sz w:val="18"/>
                <w:szCs w:val="18"/>
                <w:highlight w:val="none"/>
              </w:rPr>
              <w:t> </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思政元素</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1.通过思政案例引导和培养学生学习能力</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2.积极推进思政建设提升学生学习动能</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3.结合课程提升学生国家大数据安全意识</w:t>
            </w:r>
          </w:p>
          <w:p>
            <w:pPr>
              <w:pStyle w:val="23"/>
              <w:spacing w:line="240" w:lineRule="exact"/>
              <w:ind w:firstLine="0" w:firstLineChars="0"/>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ascii="宋体" w:hAnsi="宋体"/>
                <w:color w:val="auto"/>
                <w:sz w:val="18"/>
                <w:szCs w:val="18"/>
                <w:highlight w:val="none"/>
              </w:rPr>
              <w:t>通过课堂讲授、课堂练习和讨论互动、课后作业和上机实验等教学</w:t>
            </w:r>
            <w:r>
              <w:rPr>
                <w:rFonts w:hint="eastAsia" w:ascii="宋体" w:hAnsi="宋体"/>
                <w:color w:val="auto"/>
                <w:sz w:val="18"/>
                <w:szCs w:val="18"/>
                <w:highlight w:val="none"/>
              </w:rPr>
              <w:t>手段，学生应熟练掌握C语言中的基本知识、各种语句及程序控制结构，熟练掌握C语言的函数、数组、指针、结构体、链表等数据结构的基本算法；并能熟练地运用C语言进行结构化程序设计；具有较强的程序修改调式能力；具备较强的逻辑思维能力和独立思考能力。</w:t>
            </w:r>
          </w:p>
        </w:tc>
      </w:tr>
    </w:tbl>
    <w:p>
      <w:pPr>
        <w:spacing w:line="520" w:lineRule="exact"/>
        <w:ind w:firstLine="480" w:firstLineChars="200"/>
        <w:rPr>
          <w:rFonts w:hint="eastAsia"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2．数据库基础</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4  </w:t>
      </w:r>
      <w:r>
        <w:rPr>
          <w:rFonts w:hint="eastAsia" w:ascii="宋体" w:hAnsi="宋体"/>
          <w:color w:val="auto"/>
          <w:sz w:val="24"/>
          <w:highlight w:val="none"/>
        </w:rPr>
        <w:t>总学时：</w:t>
      </w:r>
      <w:r>
        <w:rPr>
          <w:rFonts w:ascii="宋体" w:hAnsi="宋体"/>
          <w:color w:val="auto"/>
          <w:sz w:val="24"/>
          <w:highlight w:val="none"/>
        </w:rPr>
        <w:t xml:space="preserve">64   </w:t>
      </w:r>
      <w:r>
        <w:rPr>
          <w:rFonts w:hint="eastAsia" w:ascii="宋体" w:hAnsi="宋体"/>
          <w:color w:val="auto"/>
          <w:sz w:val="24"/>
          <w:highlight w:val="none"/>
        </w:rPr>
        <w:t>实践学时：</w:t>
      </w:r>
      <w:r>
        <w:rPr>
          <w:rFonts w:ascii="宋体" w:hAnsi="宋体"/>
          <w:color w:val="auto"/>
          <w:sz w:val="24"/>
          <w:highlight w:val="none"/>
        </w:rPr>
        <w:t xml:space="preserve">32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spacing w:line="240" w:lineRule="exact"/>
              <w:rPr>
                <w:rFonts w:hint="eastAsia"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（1）理解数据库的基本概念和原理；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（2）安装和配置MYSQL，会对MYSQL数据库进行安全管理；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（3）掌握使用MYSQL语言创建、管理数据库及其对象；</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（1）熟练使用SQL语言对MYSQ数据库进行操作；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（2）对MYSQL数据库进行数据库编程和管理；</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创建和管理数据库和表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w:t>
            </w:r>
            <w:r>
              <w:rPr>
                <w:rFonts w:hint="eastAsia" w:ascii="宋体" w:hAnsi="宋体"/>
                <w:color w:val="auto"/>
                <w:sz w:val="18"/>
                <w:szCs w:val="18"/>
                <w:highlight w:val="none"/>
              </w:rPr>
              <w:t>数据库表的基本操作</w:t>
            </w:r>
          </w:p>
          <w:p>
            <w:pPr>
              <w:spacing w:line="240" w:lineRule="exact"/>
              <w:rPr>
                <w:rFonts w:ascii="宋体" w:hAnsi="宋体"/>
                <w:color w:val="auto"/>
                <w:sz w:val="18"/>
                <w:szCs w:val="18"/>
                <w:highlight w:val="none"/>
              </w:rPr>
            </w:pPr>
            <w:r>
              <w:rPr>
                <w:rFonts w:ascii="宋体" w:hAnsi="宋体"/>
                <w:color w:val="auto"/>
                <w:sz w:val="18"/>
                <w:szCs w:val="18"/>
                <w:highlight w:val="none"/>
              </w:rPr>
              <w:t>3.视图和索引</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4.数据库编程</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思政元素</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1.通过思政案例引导和培养学生学习能力</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2.积极推进思政建设提升学生学习动能</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3.结合课程提升学生国家大数据安全意识</w:t>
            </w:r>
          </w:p>
          <w:p>
            <w:pPr>
              <w:spacing w:line="240" w:lineRule="exact"/>
              <w:rPr>
                <w:rFonts w:hint="eastAsia" w:ascii="宋体" w:hAnsi="宋体"/>
                <w:color w:val="auto"/>
                <w:sz w:val="18"/>
                <w:szCs w:val="18"/>
                <w:highlight w:val="none"/>
              </w:rPr>
            </w:pPr>
          </w:p>
          <w:p>
            <w:pPr>
              <w:spacing w:line="52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课程教学中，将数据库管理典型操作作为教学主线展开教学，以项目化为为载体；在学生完成工作任务过程中，学会从事本专业工作的知识和技能，学生既能掌握基础知识和基本技能，又具备了一定的分析问题和解决问题能力，最终达到培养计算机应用专业高技能专门人才的目的。在课程实施中，采用项目化学习情景设计、案例法分析法、教学做一体等方法，针对每一个工作过程环节来实现相关课程内容的学习和掌握。</w:t>
            </w:r>
          </w:p>
        </w:tc>
      </w:tr>
    </w:tbl>
    <w:p>
      <w:pPr>
        <w:spacing w:line="520" w:lineRule="exact"/>
        <w:ind w:firstLine="480" w:firstLineChars="200"/>
        <w:rPr>
          <w:rFonts w:hint="eastAsia" w:ascii="宋体" w:hAnsi="宋体"/>
          <w:color w:val="auto"/>
          <w:sz w:val="24"/>
          <w:highlight w:val="none"/>
        </w:rPr>
      </w:pPr>
    </w:p>
    <w:p>
      <w:pPr>
        <w:spacing w:line="520" w:lineRule="exact"/>
        <w:rPr>
          <w:rFonts w:hint="eastAsia" w:ascii="宋体" w:hAnsi="宋体"/>
          <w:color w:val="auto"/>
          <w:sz w:val="24"/>
          <w:highlight w:val="none"/>
        </w:rPr>
      </w:pPr>
    </w:p>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．大数据与云计算导论</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4   </w:t>
      </w:r>
      <w:r>
        <w:rPr>
          <w:rFonts w:hint="eastAsia" w:ascii="宋体" w:hAnsi="宋体"/>
          <w:color w:val="auto"/>
          <w:sz w:val="24"/>
          <w:highlight w:val="none"/>
        </w:rPr>
        <w:t>总学时：</w:t>
      </w:r>
      <w:r>
        <w:rPr>
          <w:rFonts w:ascii="宋体" w:hAnsi="宋体"/>
          <w:color w:val="auto"/>
          <w:sz w:val="24"/>
          <w:highlight w:val="none"/>
        </w:rPr>
        <w:t xml:space="preserve">64   </w:t>
      </w:r>
      <w:r>
        <w:rPr>
          <w:rFonts w:hint="eastAsia" w:ascii="宋体" w:hAnsi="宋体"/>
          <w:color w:val="auto"/>
          <w:sz w:val="24"/>
          <w:highlight w:val="none"/>
        </w:rPr>
        <w:t>实践学时：</w:t>
      </w:r>
      <w:r>
        <w:rPr>
          <w:rFonts w:ascii="宋体" w:hAnsi="宋体"/>
          <w:color w:val="auto"/>
          <w:sz w:val="24"/>
          <w:highlight w:val="none"/>
        </w:rPr>
        <w:t xml:space="preserve">32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（1）培养勤奋、守纪、吃苦耐劳的工作态度；</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（2）有责任感，勤奋好学，良好的沟通能力和协调能力，有团队合作精神；</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（3）培养学生良好的职业道德，树立爱岗敬业的精神；</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（4）具有踏实肯干的工作作风和主动、耐心的服务意思；</w:t>
            </w:r>
          </w:p>
          <w:p>
            <w:pPr>
              <w:spacing w:line="240" w:lineRule="exact"/>
              <w:rPr>
                <w:rFonts w:hint="eastAsia" w:ascii="宋体" w:hAnsi="宋体"/>
                <w:b/>
                <w:bCs/>
                <w:color w:val="auto"/>
                <w:sz w:val="18"/>
                <w:szCs w:val="18"/>
                <w:highlight w:val="none"/>
              </w:rPr>
            </w:pPr>
            <w:r>
              <w:rPr>
                <w:rFonts w:hint="eastAsia" w:ascii="宋体" w:hAnsi="宋体"/>
                <w:color w:val="auto"/>
                <w:sz w:val="18"/>
                <w:szCs w:val="18"/>
                <w:highlight w:val="none"/>
              </w:rPr>
              <w:t>（5）培养学生自主、开放的学习能力；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（1）理解分布式文件系统的基本概念和原理；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（2）安装和配置Hadoop及相关应用工具；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（3）掌握使用Hadoop集群的搭建及配置；</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（1）熟练使用Hadoop集群的搭建；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（2）初步掌握MapReduce编程基础；</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分布式文件系统</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大数据处理技术及Hadoop介绍</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Hadoop集群的搭建及配置</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4.</w:t>
            </w:r>
            <w:r>
              <w:rPr>
                <w:rFonts w:hint="eastAsia" w:ascii="宋体" w:hAnsi="宋体"/>
                <w:color w:val="auto"/>
                <w:sz w:val="18"/>
                <w:szCs w:val="18"/>
                <w:highlight w:val="none"/>
              </w:rPr>
              <w:t>Hadoop集群基础操作</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5.</w:t>
            </w:r>
            <w:r>
              <w:rPr>
                <w:rFonts w:hint="eastAsia" w:ascii="宋体" w:hAnsi="宋体"/>
                <w:color w:val="auto"/>
                <w:sz w:val="18"/>
                <w:szCs w:val="18"/>
                <w:highlight w:val="none"/>
              </w:rPr>
              <w:t>MapReduce入门编程</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6.</w:t>
            </w:r>
            <w:r>
              <w:rPr>
                <w:rFonts w:hint="eastAsia" w:ascii="宋体" w:hAnsi="宋体"/>
                <w:color w:val="auto"/>
                <w:sz w:val="18"/>
                <w:szCs w:val="18"/>
                <w:highlight w:val="none"/>
              </w:rPr>
              <w:t>MapReduce进阶编程</w:t>
            </w:r>
          </w:p>
          <w:p>
            <w:pPr>
              <w:spacing w:line="240" w:lineRule="exact"/>
              <w:rPr>
                <w:rFonts w:ascii="宋体" w:hAnsi="宋体"/>
                <w:color w:val="auto"/>
                <w:sz w:val="18"/>
                <w:szCs w:val="18"/>
                <w:highlight w:val="none"/>
              </w:rPr>
            </w:pPr>
            <w:r>
              <w:rPr>
                <w:rFonts w:ascii="宋体" w:hAnsi="宋体"/>
                <w:color w:val="auto"/>
                <w:sz w:val="18"/>
                <w:szCs w:val="18"/>
                <w:highlight w:val="none"/>
              </w:rPr>
              <w:t>7.</w:t>
            </w:r>
            <w:r>
              <w:rPr>
                <w:rFonts w:hint="eastAsia" w:ascii="宋体" w:hAnsi="宋体"/>
                <w:color w:val="auto"/>
                <w:sz w:val="18"/>
                <w:szCs w:val="18"/>
                <w:highlight w:val="none"/>
              </w:rPr>
              <w:t>项目案例：电影网站用户性别预测</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思政元素</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1.通过思政案例引导和培养学生学习能力</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2.积极推进思政建设提升学生学习动能</w:t>
            </w:r>
          </w:p>
          <w:p>
            <w:pPr>
              <w:spacing w:line="240" w:lineRule="exact"/>
              <w:rPr>
                <w:rFonts w:hint="eastAsia" w:ascii="宋体" w:hAnsi="宋体"/>
                <w:color w:val="auto"/>
                <w:sz w:val="24"/>
                <w:highlight w:val="none"/>
              </w:rPr>
            </w:pPr>
            <w:r>
              <w:rPr>
                <w:rFonts w:hint="eastAsia" w:ascii="宋体" w:hAnsi="宋体"/>
                <w:color w:val="auto"/>
                <w:sz w:val="18"/>
                <w:szCs w:val="18"/>
                <w:highlight w:val="none"/>
              </w:rPr>
              <w:t>3.结合课程提升学生国家大数据安全意识</w:t>
            </w:r>
          </w:p>
          <w:p>
            <w:pPr>
              <w:spacing w:line="52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以形成搭建Hadoop完全分布式集群、掌握HDFS的原理和基础操、掌握MapReduce原理架构作为基本目标，紧紧围绕完成工作任务的需要来选择和组织课程内容，突出工作任务与知识的联系，让学生在职业实践活动的基础上掌握知识，增强课程内容与职业能力要求的相关性，提高学生的就业能力。</w:t>
            </w: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hint="eastAsia" w:ascii="宋体" w:hAnsi="宋体"/>
          <w:color w:val="auto"/>
          <w:sz w:val="24"/>
          <w:highlight w:val="none"/>
        </w:rPr>
      </w:pPr>
    </w:p>
    <w:p>
      <w:pPr>
        <w:spacing w:line="52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 xml:space="preserve">．数据采集与预处理 </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4   </w:t>
      </w:r>
      <w:r>
        <w:rPr>
          <w:rFonts w:hint="eastAsia" w:ascii="宋体" w:hAnsi="宋体"/>
          <w:color w:val="auto"/>
          <w:sz w:val="24"/>
          <w:highlight w:val="none"/>
        </w:rPr>
        <w:t>总学时：</w:t>
      </w:r>
      <w:r>
        <w:rPr>
          <w:rFonts w:ascii="宋体" w:hAnsi="宋体"/>
          <w:color w:val="auto"/>
          <w:sz w:val="24"/>
          <w:highlight w:val="none"/>
        </w:rPr>
        <w:t xml:space="preserve">32   </w:t>
      </w:r>
      <w:r>
        <w:rPr>
          <w:rFonts w:hint="eastAsia" w:ascii="宋体" w:hAnsi="宋体"/>
          <w:color w:val="auto"/>
          <w:sz w:val="24"/>
          <w:highlight w:val="none"/>
        </w:rPr>
        <w:t>实践学时：</w:t>
      </w:r>
      <w:r>
        <w:rPr>
          <w:rFonts w:ascii="宋体" w:hAnsi="宋体"/>
          <w:color w:val="auto"/>
          <w:sz w:val="24"/>
          <w:highlight w:val="none"/>
        </w:rPr>
        <w:t xml:space="preserve">32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right"/>
        </w:trPr>
        <w:tc>
          <w:tcPr>
            <w:tcW w:w="3584" w:type="dxa"/>
            <w:noWrap w:val="0"/>
            <w:vAlign w:val="center"/>
          </w:tcPr>
          <w:p>
            <w:pPr>
              <w:spacing w:line="22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（1）激发自身学习兴趣，形成持久学习动力；</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（2）通过分组讨论，培养学生团队合作意识以及沟通能力；</w:t>
            </w:r>
          </w:p>
          <w:p>
            <w:pPr>
              <w:spacing w:line="220" w:lineRule="exact"/>
              <w:rPr>
                <w:rFonts w:hint="eastAsia" w:ascii="宋体" w:hAnsi="宋体"/>
                <w:b/>
                <w:bCs/>
                <w:color w:val="auto"/>
                <w:sz w:val="18"/>
                <w:szCs w:val="18"/>
                <w:highlight w:val="none"/>
              </w:rPr>
            </w:pPr>
            <w:r>
              <w:rPr>
                <w:rFonts w:hint="eastAsia" w:ascii="宋体" w:hAnsi="宋体"/>
                <w:color w:val="auto"/>
                <w:sz w:val="18"/>
                <w:szCs w:val="18"/>
                <w:highlight w:val="none"/>
              </w:rPr>
              <w:t>（3）提升自主学习能力、满足职业岗位需求</w:t>
            </w:r>
          </w:p>
          <w:p>
            <w:pPr>
              <w:spacing w:line="22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20" w:lineRule="exact"/>
              <w:rPr>
                <w:rFonts w:ascii="宋体" w:hAnsi="宋体"/>
                <w:color w:val="auto"/>
                <w:sz w:val="18"/>
                <w:szCs w:val="18"/>
                <w:highlight w:val="none"/>
              </w:rPr>
            </w:pPr>
            <w:r>
              <w:rPr>
                <w:rFonts w:ascii="宋体" w:hAnsi="宋体"/>
                <w:color w:val="auto"/>
                <w:sz w:val="18"/>
                <w:szCs w:val="18"/>
                <w:highlight w:val="none"/>
              </w:rPr>
              <w:t>系统掌握scrapy、Flume、pig、kettle、Pandas、openrefine和urllib、selenium基本库和BeautifulSoup解析库等的相关技术知识，熟悉企业典型应用案例，熟悉数据采集与预处理的常用与典型操作。</w:t>
            </w:r>
          </w:p>
          <w:p>
            <w:pPr>
              <w:spacing w:line="22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20" w:lineRule="exact"/>
              <w:rPr>
                <w:rFonts w:ascii="宋体" w:hAnsi="宋体"/>
                <w:color w:val="auto"/>
                <w:sz w:val="18"/>
                <w:szCs w:val="18"/>
                <w:highlight w:val="none"/>
              </w:rPr>
            </w:pPr>
            <w:r>
              <w:rPr>
                <w:rFonts w:ascii="宋体" w:hAnsi="宋体"/>
                <w:color w:val="auto"/>
                <w:sz w:val="18"/>
                <w:szCs w:val="18"/>
                <w:highlight w:val="none"/>
              </w:rPr>
              <w:t>通过该课程的学习，学生能利用所学的相关技术，能根据企业具体大数据分析业务，结合采集的海量数据，针对性的进行数据的预处理，学会数据采集与预处理的常用与典型操作。</w:t>
            </w:r>
          </w:p>
          <w:p>
            <w:pPr>
              <w:spacing w:line="220" w:lineRule="exact"/>
              <w:rPr>
                <w:rFonts w:hint="eastAsia"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（1）数据采集与预处理概述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（2）网络爬虫实践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（3）日志数据采集实践</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（4）数据预处理实践</w:t>
            </w:r>
          </w:p>
          <w:p>
            <w:pPr>
              <w:spacing w:line="240" w:lineRule="exact"/>
              <w:rPr>
                <w:rFonts w:hint="eastAsia" w:ascii="宋体" w:hAnsi="宋体"/>
                <w:color w:val="auto"/>
                <w:sz w:val="18"/>
                <w:szCs w:val="18"/>
                <w:highlight w:val="none"/>
              </w:rPr>
            </w:pP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思政元素</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1.通过思政案例引导和培养学生学习能力</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2.积极推进思政建设提升学生学习动能</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3.结合课程提升学生国家大数据安全意识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p>
          <w:p>
            <w:pPr>
              <w:spacing w:line="52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ascii="宋体" w:hAnsi="宋体"/>
                <w:color w:val="auto"/>
                <w:sz w:val="18"/>
                <w:szCs w:val="18"/>
                <w:highlight w:val="none"/>
              </w:rPr>
              <w:t>本课程本书以任务驱动为主线，围绕企业级应用进行项目任务设计，完成了数据采集和预处理平台搭建、网络爬虫实践、日志数据采集实践和数据预处理实践等完整的数据采集与预处理应用案例</w:t>
            </w:r>
            <w:r>
              <w:rPr>
                <w:rFonts w:hint="eastAsia" w:ascii="宋体" w:hAnsi="宋体"/>
                <w:color w:val="auto"/>
                <w:sz w:val="18"/>
                <w:szCs w:val="18"/>
                <w:highlight w:val="none"/>
              </w:rPr>
              <w:t>。</w:t>
            </w: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hint="eastAsia" w:ascii="宋体" w:hAns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 xml:space="preserve">5．数据仓库和数据挖掘 </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5   </w:t>
      </w:r>
      <w:r>
        <w:rPr>
          <w:rFonts w:hint="eastAsia" w:ascii="宋体" w:hAnsi="宋体"/>
          <w:color w:val="auto"/>
          <w:sz w:val="24"/>
          <w:highlight w:val="none"/>
        </w:rPr>
        <w:t>总学时：</w:t>
      </w:r>
      <w:r>
        <w:rPr>
          <w:rFonts w:ascii="宋体" w:hAnsi="宋体"/>
          <w:color w:val="auto"/>
          <w:sz w:val="24"/>
          <w:highlight w:val="none"/>
        </w:rPr>
        <w:t xml:space="preserve">80   </w:t>
      </w:r>
      <w:r>
        <w:rPr>
          <w:rFonts w:hint="eastAsia" w:ascii="宋体" w:hAnsi="宋体"/>
          <w:color w:val="auto"/>
          <w:sz w:val="24"/>
          <w:highlight w:val="none"/>
        </w:rPr>
        <w:t>实践学时：</w:t>
      </w:r>
      <w:r>
        <w:rPr>
          <w:rFonts w:ascii="宋体" w:hAnsi="宋体"/>
          <w:color w:val="auto"/>
          <w:sz w:val="24"/>
          <w:highlight w:val="none"/>
        </w:rPr>
        <w:t xml:space="preserve">40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right"/>
        </w:trPr>
        <w:tc>
          <w:tcPr>
            <w:tcW w:w="3584" w:type="dxa"/>
            <w:noWrap w:val="0"/>
            <w:vAlign w:val="center"/>
          </w:tcPr>
          <w:p>
            <w:pPr>
              <w:spacing w:line="22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（1）激发自身学习兴趣，形成持久学习动力；</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（2）通过分组讨论，培养学生团队合作意识以及沟通能力；</w:t>
            </w:r>
          </w:p>
          <w:p>
            <w:pPr>
              <w:spacing w:line="220" w:lineRule="exact"/>
              <w:rPr>
                <w:rFonts w:hint="eastAsia" w:ascii="宋体" w:hAnsi="宋体"/>
                <w:b/>
                <w:bCs/>
                <w:color w:val="auto"/>
                <w:sz w:val="18"/>
                <w:szCs w:val="18"/>
                <w:highlight w:val="none"/>
              </w:rPr>
            </w:pPr>
            <w:r>
              <w:rPr>
                <w:rFonts w:hint="eastAsia" w:ascii="宋体" w:hAnsi="宋体"/>
                <w:color w:val="auto"/>
                <w:sz w:val="18"/>
                <w:szCs w:val="18"/>
                <w:highlight w:val="none"/>
              </w:rPr>
              <w:t>（3）提升自主学习能力、满足职业岗位需求</w:t>
            </w:r>
          </w:p>
          <w:p>
            <w:pPr>
              <w:spacing w:line="22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（1）了解数据库管理技术从数据库到数据仓库的发展过程;</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（2）掌握数据仓库的定义、特点和研究数据仓库的必要性;</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（3）掌握数据仓库的体系结构和联机处理的概念，掌握数据仓库的数据组织、数据预处理与规划管理；</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（4）熟悉聚类分析、分类发现和关联规则等数据挖掘算法的使用环境、算法特点，并能进行算法复杂性的分析；</w:t>
            </w:r>
          </w:p>
          <w:p>
            <w:pPr>
              <w:spacing w:line="220" w:lineRule="exact"/>
              <w:rPr>
                <w:rFonts w:ascii="宋体" w:hAnsi="宋体"/>
                <w:color w:val="auto"/>
                <w:sz w:val="18"/>
                <w:szCs w:val="18"/>
                <w:highlight w:val="none"/>
              </w:rPr>
            </w:pPr>
            <w:r>
              <w:rPr>
                <w:rFonts w:hint="eastAsia" w:ascii="宋体" w:hAnsi="宋体"/>
                <w:color w:val="auto"/>
                <w:sz w:val="18"/>
                <w:szCs w:val="18"/>
                <w:highlight w:val="none"/>
              </w:rPr>
              <w:t>（5）掌握数据挖掘的基本概念及与数据仓库的关系，能够在科研实践中应用数据仓库技术和应用数据挖掘的方法。</w:t>
            </w:r>
          </w:p>
          <w:p>
            <w:pPr>
              <w:spacing w:line="22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（1）使用数据仓库和数据挖掘技术分析上市公司财务状况；</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（2）技术资料收集、分析能力，能够独立应用数据挖掘技术解决实际问题；</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（3）学习和创新能力。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数据仓库和数据挖掘简介</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数据</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数据仓库与数据ETL基础</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4.</w:t>
            </w:r>
            <w:r>
              <w:rPr>
                <w:rFonts w:hint="eastAsia" w:ascii="宋体" w:hAnsi="宋体"/>
                <w:color w:val="auto"/>
                <w:sz w:val="18"/>
                <w:szCs w:val="18"/>
                <w:highlight w:val="none"/>
              </w:rPr>
              <w:t>数据仓库和ETL工具</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5.</w:t>
            </w:r>
            <w:r>
              <w:rPr>
                <w:rFonts w:hint="eastAsia" w:ascii="宋体" w:hAnsi="宋体"/>
                <w:color w:val="auto"/>
                <w:sz w:val="18"/>
                <w:szCs w:val="18"/>
                <w:highlight w:val="none"/>
              </w:rPr>
              <w:t>数据挖掘基础</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6.</w:t>
            </w:r>
            <w:r>
              <w:rPr>
                <w:rFonts w:hint="eastAsia" w:ascii="宋体" w:hAnsi="宋体"/>
                <w:color w:val="auto"/>
                <w:sz w:val="18"/>
                <w:szCs w:val="18"/>
                <w:highlight w:val="none"/>
              </w:rPr>
              <w:t>数据挖掘相关技术</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7.</w:t>
            </w:r>
            <w:r>
              <w:rPr>
                <w:rFonts w:hint="eastAsia" w:ascii="宋体" w:hAnsi="宋体"/>
                <w:color w:val="auto"/>
                <w:sz w:val="18"/>
                <w:szCs w:val="18"/>
                <w:highlight w:val="none"/>
              </w:rPr>
              <w:t>KNN分类</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8.</w:t>
            </w:r>
            <w:r>
              <w:rPr>
                <w:rFonts w:hint="eastAsia" w:ascii="宋体" w:hAnsi="宋体"/>
                <w:color w:val="auto"/>
                <w:sz w:val="18"/>
                <w:szCs w:val="18"/>
                <w:highlight w:val="none"/>
              </w:rPr>
              <w:t>数据挖掘与数据预测</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思政元素</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1.通过思政案例引导和培养学生学习能力</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2.积极推进思政建设提升学生学习动能</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3.结合课程提升学生国家大数据安全意识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p>
          <w:p>
            <w:pPr>
              <w:spacing w:line="52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按照“以能力为本位、以职业实践为主线”的总体设计要求，以形成数据库管理能力和利用高级编程语言进行数据库编程能力为基本目标，紧紧围绕完成工作任务的需要来选择和组织课程内容，突出工作任务与知识的联系，让学生在职业实践活动的基础上掌握知识，增强课程内容与职业能力要求的相关性，提高学生的就业能力。</w:t>
            </w:r>
          </w:p>
        </w:tc>
      </w:tr>
    </w:tbl>
    <w:p>
      <w:pPr>
        <w:spacing w:line="520" w:lineRule="exact"/>
        <w:ind w:firstLine="240" w:firstLineChars="100"/>
        <w:rPr>
          <w:rFonts w:ascii="宋体" w:hAnsi="宋体"/>
          <w:color w:val="auto"/>
          <w:sz w:val="24"/>
          <w:highlight w:val="none"/>
        </w:rPr>
      </w:pPr>
      <w:r>
        <w:rPr>
          <w:rFonts w:hint="eastAsia" w:ascii="宋体" w:hAnsi="宋体"/>
          <w:color w:val="auto"/>
          <w:sz w:val="24"/>
          <w:highlight w:val="none"/>
        </w:rPr>
        <w:t>6．Java程序设计</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4   </w:t>
      </w:r>
      <w:r>
        <w:rPr>
          <w:rFonts w:hint="eastAsia" w:ascii="宋体" w:hAnsi="宋体"/>
          <w:color w:val="auto"/>
          <w:sz w:val="24"/>
          <w:highlight w:val="none"/>
        </w:rPr>
        <w:t>总学时：</w:t>
      </w:r>
      <w:r>
        <w:rPr>
          <w:rFonts w:ascii="宋体" w:hAnsi="宋体"/>
          <w:color w:val="auto"/>
          <w:sz w:val="24"/>
          <w:highlight w:val="none"/>
        </w:rPr>
        <w:t xml:space="preserve">64   </w:t>
      </w:r>
      <w:r>
        <w:rPr>
          <w:rFonts w:hint="eastAsia" w:ascii="宋体" w:hAnsi="宋体"/>
          <w:color w:val="auto"/>
          <w:sz w:val="24"/>
          <w:highlight w:val="none"/>
        </w:rPr>
        <w:t>实践学时：</w:t>
      </w:r>
      <w:r>
        <w:rPr>
          <w:rFonts w:ascii="宋体" w:hAnsi="宋体"/>
          <w:color w:val="auto"/>
          <w:sz w:val="24"/>
          <w:highlight w:val="none"/>
        </w:rPr>
        <w:t xml:space="preserve">32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right"/>
        </w:trPr>
        <w:tc>
          <w:tcPr>
            <w:tcW w:w="3584" w:type="dxa"/>
            <w:noWrap w:val="0"/>
            <w:vAlign w:val="center"/>
          </w:tcPr>
          <w:p>
            <w:pPr>
              <w:spacing w:line="22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（1）激发自身学习兴趣，形成持久学习动力；</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（2）通过分组讨论，培养学生团队合作意识以及沟通能力；</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（3）提升自主学习能力、满足职业岗位需求</w:t>
            </w:r>
          </w:p>
          <w:p>
            <w:pPr>
              <w:spacing w:line="22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（1）能熟练运用Eclipse 集成开发环境，初步掌握软件调试和测试的方法；</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（2）能理解并运用Java语法基础和基本控制流程的语法规则；</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（3）能理解并运用面向对象程序设计的基本理论和方法，运用面向对象的基本语法，能熟练开发Java应用程序；</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（4）能使用 AWT和Swing开发图形用户界面和事件驱动的程序；</w:t>
            </w:r>
          </w:p>
          <w:p>
            <w:pPr>
              <w:spacing w:line="220" w:lineRule="exact"/>
              <w:rPr>
                <w:rFonts w:ascii="宋体" w:hAnsi="宋体"/>
                <w:color w:val="auto"/>
                <w:sz w:val="18"/>
                <w:szCs w:val="18"/>
                <w:highlight w:val="none"/>
              </w:rPr>
            </w:pPr>
            <w:r>
              <w:rPr>
                <w:rFonts w:hint="eastAsia" w:ascii="宋体" w:hAnsi="宋体"/>
                <w:color w:val="auto"/>
                <w:sz w:val="18"/>
                <w:szCs w:val="18"/>
                <w:highlight w:val="none"/>
              </w:rPr>
              <w:t>（5）初步掌握JDBC-API的基本知识，并能够开发有一定规模的数据库管理系统。</w:t>
            </w:r>
          </w:p>
          <w:p>
            <w:pPr>
              <w:spacing w:line="22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（1）使用Java设计应用程序的基本能力，能够实际动手编写、调试和运行实用、规范、可读性好的Java程序；</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（2）技术资料收集、分析能力，能够独立应用Java解决实际问题；</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（3）学习和创新能力。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Java 简介</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Java语言基础</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面向对象编程</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4.</w:t>
            </w:r>
            <w:r>
              <w:rPr>
                <w:rFonts w:hint="eastAsia" w:ascii="宋体" w:hAnsi="宋体"/>
                <w:color w:val="auto"/>
                <w:sz w:val="18"/>
                <w:szCs w:val="18"/>
                <w:highlight w:val="none"/>
              </w:rPr>
              <w:t>异常</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5.</w:t>
            </w:r>
            <w:r>
              <w:rPr>
                <w:rFonts w:hint="eastAsia" w:ascii="宋体" w:hAnsi="宋体"/>
                <w:color w:val="auto"/>
                <w:sz w:val="18"/>
                <w:szCs w:val="18"/>
                <w:highlight w:val="none"/>
              </w:rPr>
              <w:t>系统常用类</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6.</w:t>
            </w:r>
            <w:r>
              <w:rPr>
                <w:rFonts w:hint="eastAsia" w:ascii="宋体" w:hAnsi="宋体"/>
                <w:color w:val="auto"/>
                <w:sz w:val="18"/>
                <w:szCs w:val="18"/>
                <w:highlight w:val="none"/>
              </w:rPr>
              <w:t>图形用户界面</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7.</w:t>
            </w:r>
            <w:r>
              <w:rPr>
                <w:rFonts w:hint="eastAsia" w:ascii="宋体" w:hAnsi="宋体"/>
                <w:color w:val="auto"/>
                <w:sz w:val="18"/>
                <w:szCs w:val="18"/>
                <w:highlight w:val="none"/>
              </w:rPr>
              <w:t>网络编程</w:t>
            </w:r>
          </w:p>
          <w:p>
            <w:pPr>
              <w:spacing w:line="240" w:lineRule="exact"/>
              <w:rPr>
                <w:rFonts w:ascii="宋体" w:hAnsi="宋体"/>
                <w:color w:val="auto"/>
                <w:sz w:val="18"/>
                <w:szCs w:val="18"/>
                <w:highlight w:val="none"/>
              </w:rPr>
            </w:pPr>
            <w:r>
              <w:rPr>
                <w:rFonts w:ascii="宋体" w:hAnsi="宋体"/>
                <w:color w:val="auto"/>
                <w:sz w:val="18"/>
                <w:szCs w:val="18"/>
                <w:highlight w:val="none"/>
              </w:rPr>
              <w:t>8.</w:t>
            </w:r>
            <w:r>
              <w:rPr>
                <w:rFonts w:hint="eastAsia" w:ascii="宋体" w:hAnsi="宋体"/>
                <w:color w:val="auto"/>
                <w:sz w:val="18"/>
                <w:szCs w:val="18"/>
                <w:highlight w:val="none"/>
              </w:rPr>
              <w:t>JDBC</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思政元素</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1.通过思政案例引导和培养学生学习能力</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2.积极推进思政建设提升学生学习动能</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3.结合课程提升学生国家大数据安全意识</w:t>
            </w:r>
          </w:p>
          <w:p>
            <w:pPr>
              <w:spacing w:line="240" w:lineRule="exact"/>
              <w:rPr>
                <w:rFonts w:hint="eastAsia" w:ascii="宋体" w:hAnsi="宋体"/>
                <w:color w:val="auto"/>
                <w:sz w:val="24"/>
                <w:highlight w:val="none"/>
              </w:rPr>
            </w:pPr>
          </w:p>
          <w:p>
            <w:pPr>
              <w:spacing w:line="520" w:lineRule="exact"/>
              <w:rPr>
                <w:rFonts w:ascii="宋体" w:hAnsi="宋体"/>
                <w:color w:val="auto"/>
                <w:sz w:val="18"/>
                <w:szCs w:val="18"/>
                <w:highlight w:val="none"/>
              </w:rPr>
            </w:pPr>
          </w:p>
        </w:tc>
        <w:tc>
          <w:tcPr>
            <w:tcW w:w="2448"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本课程采用课堂教学与上机实践教学相结合的方式，课堂教学采用传统教学和多媒体教学相结合，理论与实际应用相结合，通过全面而丰富的实例（多媒体演示）学习，使学生具备独立应用Java解决实际问题的能力，了解和掌握本学科发展最新动态和应用技术。通过上机实践，培养学生实际动手能力和程序设计的能力，掌握面向对象的编程思想和设计方法，达到学以致用目的。</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 xml:space="preserve">．数据清洗 </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4   </w:t>
      </w:r>
      <w:r>
        <w:rPr>
          <w:rFonts w:hint="eastAsia" w:ascii="宋体" w:hAnsi="宋体"/>
          <w:color w:val="auto"/>
          <w:sz w:val="24"/>
          <w:highlight w:val="none"/>
        </w:rPr>
        <w:t>总学时：</w:t>
      </w:r>
      <w:r>
        <w:rPr>
          <w:rFonts w:ascii="宋体" w:hAnsi="宋体"/>
          <w:color w:val="auto"/>
          <w:sz w:val="24"/>
          <w:highlight w:val="none"/>
        </w:rPr>
        <w:t xml:space="preserve">32   </w:t>
      </w:r>
      <w:r>
        <w:rPr>
          <w:rFonts w:hint="eastAsia" w:ascii="宋体" w:hAnsi="宋体"/>
          <w:color w:val="auto"/>
          <w:sz w:val="24"/>
          <w:highlight w:val="none"/>
        </w:rPr>
        <w:t>实践学时：</w:t>
      </w:r>
      <w:r>
        <w:rPr>
          <w:rFonts w:ascii="宋体" w:hAnsi="宋体"/>
          <w:color w:val="auto"/>
          <w:sz w:val="24"/>
          <w:highlight w:val="none"/>
        </w:rPr>
        <w:t xml:space="preserve">32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right"/>
        </w:trPr>
        <w:tc>
          <w:tcPr>
            <w:tcW w:w="3584" w:type="dxa"/>
            <w:noWrap w:val="0"/>
            <w:vAlign w:val="center"/>
          </w:tcPr>
          <w:p>
            <w:pPr>
              <w:spacing w:line="22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（1）激发自身学习兴趣，形成持久学习动力；</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（2）通过分组讨论，培养学生团队合作意识以及沟通能力；</w:t>
            </w:r>
          </w:p>
          <w:p>
            <w:pPr>
              <w:spacing w:line="220" w:lineRule="exact"/>
              <w:rPr>
                <w:rFonts w:hint="eastAsia" w:ascii="宋体" w:hAnsi="宋体"/>
                <w:b/>
                <w:bCs/>
                <w:color w:val="auto"/>
                <w:sz w:val="18"/>
                <w:szCs w:val="18"/>
                <w:highlight w:val="none"/>
              </w:rPr>
            </w:pPr>
            <w:r>
              <w:rPr>
                <w:rFonts w:hint="eastAsia" w:ascii="宋体" w:hAnsi="宋体"/>
                <w:color w:val="auto"/>
                <w:sz w:val="18"/>
                <w:szCs w:val="18"/>
                <w:highlight w:val="none"/>
              </w:rPr>
              <w:t>（3）提升自主学习能力、满足职业岗位需求</w:t>
            </w:r>
          </w:p>
          <w:p>
            <w:pPr>
              <w:spacing w:line="22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20" w:lineRule="exact"/>
              <w:rPr>
                <w:rFonts w:ascii="宋体" w:hAnsi="宋体"/>
                <w:color w:val="auto"/>
                <w:sz w:val="18"/>
                <w:szCs w:val="18"/>
                <w:highlight w:val="none"/>
              </w:rPr>
            </w:pPr>
            <w:r>
              <w:rPr>
                <w:rFonts w:hint="eastAsia" w:ascii="宋体" w:hAnsi="宋体"/>
                <w:color w:val="auto"/>
                <w:sz w:val="18"/>
                <w:szCs w:val="18"/>
                <w:highlight w:val="none"/>
              </w:rPr>
              <w:t>（1）掌握数据清洗中Kettle的使用方法以及对不同格式的文件转换；</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（2）掌握Kettle数据迁移的应用</w:t>
            </w:r>
          </w:p>
          <w:p>
            <w:pPr>
              <w:spacing w:line="22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20" w:lineRule="exact"/>
              <w:rPr>
                <w:rFonts w:hint="eastAsia" w:ascii="宋体" w:hAnsi="宋体"/>
                <w:color w:val="auto"/>
                <w:sz w:val="18"/>
                <w:szCs w:val="18"/>
                <w:highlight w:val="none"/>
              </w:rPr>
            </w:pPr>
            <w:r>
              <w:rPr>
                <w:rFonts w:ascii="宋体" w:hAnsi="宋体"/>
                <w:color w:val="auto"/>
                <w:sz w:val="18"/>
                <w:szCs w:val="18"/>
                <w:highlight w:val="none"/>
              </w:rPr>
              <w:t>系统、全面地理解</w:t>
            </w:r>
            <w:r>
              <w:rPr>
                <w:rFonts w:hint="eastAsia" w:ascii="宋体" w:hAnsi="宋体"/>
                <w:color w:val="auto"/>
                <w:sz w:val="18"/>
                <w:szCs w:val="18"/>
                <w:highlight w:val="none"/>
              </w:rPr>
              <w:t>大数据</w:t>
            </w:r>
            <w:r>
              <w:rPr>
                <w:rFonts w:ascii="宋体" w:hAnsi="宋体"/>
                <w:color w:val="auto"/>
                <w:sz w:val="18"/>
                <w:szCs w:val="18"/>
                <w:highlight w:val="none"/>
              </w:rPr>
              <w:t>，提高</w:t>
            </w:r>
            <w:r>
              <w:rPr>
                <w:rFonts w:hint="eastAsia" w:ascii="宋体" w:hAnsi="宋体"/>
                <w:color w:val="auto"/>
                <w:sz w:val="18"/>
                <w:szCs w:val="18"/>
                <w:highlight w:val="none"/>
              </w:rPr>
              <w:t>大数据应用</w:t>
            </w:r>
            <w:r>
              <w:rPr>
                <w:rFonts w:ascii="宋体" w:hAnsi="宋体"/>
                <w:color w:val="auto"/>
                <w:sz w:val="18"/>
                <w:szCs w:val="18"/>
                <w:highlight w:val="none"/>
              </w:rPr>
              <w:t>技能的</w:t>
            </w:r>
            <w:r>
              <w:rPr>
                <w:rFonts w:hint="eastAsia" w:ascii="宋体" w:hAnsi="宋体"/>
                <w:color w:val="auto"/>
                <w:sz w:val="18"/>
                <w:szCs w:val="18"/>
                <w:highlight w:val="none"/>
              </w:rPr>
              <w:t>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（1）介绍数据清洗的基本原理、对象和基本方法；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（2）数据清洗的统计知识以及数据清洗的环境和工具；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（3）使用Kettle实现web数据抽取</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（4）Kettle数据清洗的步骤和基本方法。</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（5）数据迁移原理和过程</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思政元素</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1.通过思政案例引导和培养学生学习能力</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2.积极推进思政建设提升学生学习动能</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3.结合课程提升学生国家大数据安全意识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p>
          <w:p>
            <w:pPr>
              <w:spacing w:line="520" w:lineRule="exact"/>
              <w:rPr>
                <w:rFonts w:ascii="宋体" w:hAnsi="宋体"/>
                <w:color w:val="auto"/>
                <w:sz w:val="18"/>
                <w:szCs w:val="18"/>
                <w:highlight w:val="none"/>
              </w:rPr>
            </w:pPr>
          </w:p>
        </w:tc>
        <w:tc>
          <w:tcPr>
            <w:tcW w:w="2448" w:type="dxa"/>
            <w:noWrap w:val="0"/>
            <w:vAlign w:val="center"/>
          </w:tcPr>
          <w:p>
            <w:pPr>
              <w:pStyle w:val="7"/>
              <w:spacing w:after="0"/>
              <w:ind w:left="0" w:leftChars="0" w:firstLine="360"/>
              <w:rPr>
                <w:rFonts w:ascii="宋体" w:hAnsi="宋体"/>
                <w:color w:val="auto"/>
                <w:kern w:val="2"/>
                <w:sz w:val="18"/>
                <w:szCs w:val="18"/>
                <w:highlight w:val="none"/>
                <w:lang w:val="en-US" w:eastAsia="zh-CN"/>
              </w:rPr>
            </w:pPr>
            <w:r>
              <w:rPr>
                <w:rFonts w:ascii="宋体" w:hAnsi="宋体"/>
                <w:color w:val="auto"/>
                <w:kern w:val="2"/>
                <w:sz w:val="18"/>
                <w:szCs w:val="18"/>
                <w:highlight w:val="none"/>
                <w:lang w:val="en-US" w:eastAsia="zh-CN"/>
              </w:rPr>
              <w:t>通过本课程的学习，让学生接触并了解</w:t>
            </w:r>
            <w:r>
              <w:rPr>
                <w:rFonts w:hint="eastAsia" w:ascii="宋体" w:hAnsi="宋体"/>
                <w:color w:val="auto"/>
                <w:kern w:val="2"/>
                <w:sz w:val="18"/>
                <w:szCs w:val="18"/>
                <w:highlight w:val="none"/>
                <w:lang w:val="en-US" w:eastAsia="zh-CN"/>
              </w:rPr>
              <w:t>大</w:t>
            </w:r>
            <w:r>
              <w:rPr>
                <w:rFonts w:ascii="宋体" w:hAnsi="宋体"/>
                <w:color w:val="auto"/>
                <w:kern w:val="2"/>
                <w:sz w:val="18"/>
                <w:szCs w:val="18"/>
                <w:highlight w:val="none"/>
                <w:lang w:val="en-US" w:eastAsia="zh-CN"/>
              </w:rPr>
              <w:t>数据</w:t>
            </w:r>
            <w:r>
              <w:rPr>
                <w:rFonts w:hint="eastAsia" w:ascii="宋体" w:hAnsi="宋体"/>
                <w:color w:val="auto"/>
                <w:kern w:val="2"/>
                <w:sz w:val="18"/>
                <w:szCs w:val="18"/>
                <w:highlight w:val="none"/>
                <w:lang w:val="en-US" w:eastAsia="zh-CN"/>
              </w:rPr>
              <w:t>分析</w:t>
            </w:r>
            <w:r>
              <w:rPr>
                <w:rFonts w:ascii="宋体" w:hAnsi="宋体"/>
                <w:color w:val="auto"/>
                <w:kern w:val="2"/>
                <w:sz w:val="18"/>
                <w:szCs w:val="18"/>
                <w:highlight w:val="none"/>
                <w:lang w:val="en-US" w:eastAsia="zh-CN"/>
              </w:rPr>
              <w:t>的工作原理和使用方法，使学生具有</w:t>
            </w:r>
            <w:r>
              <w:rPr>
                <w:rFonts w:hint="eastAsia" w:ascii="宋体" w:hAnsi="宋体"/>
                <w:color w:val="auto"/>
                <w:kern w:val="2"/>
                <w:sz w:val="18"/>
                <w:szCs w:val="18"/>
                <w:highlight w:val="none"/>
                <w:lang w:val="en-US" w:eastAsia="zh-CN"/>
              </w:rPr>
              <w:t>Python大</w:t>
            </w:r>
            <w:r>
              <w:rPr>
                <w:rFonts w:ascii="宋体" w:hAnsi="宋体"/>
                <w:color w:val="auto"/>
                <w:kern w:val="2"/>
                <w:sz w:val="18"/>
                <w:szCs w:val="18"/>
                <w:highlight w:val="none"/>
                <w:lang w:val="en-US" w:eastAsia="zh-CN"/>
              </w:rPr>
              <w:t>数据分析、设计和</w:t>
            </w:r>
            <w:r>
              <w:rPr>
                <w:rFonts w:hint="eastAsia" w:ascii="宋体" w:hAnsi="宋体"/>
                <w:color w:val="auto"/>
                <w:kern w:val="2"/>
                <w:sz w:val="18"/>
                <w:szCs w:val="18"/>
                <w:highlight w:val="none"/>
                <w:lang w:val="en-US" w:eastAsia="zh-CN"/>
              </w:rPr>
              <w:t>可视化开发</w:t>
            </w:r>
            <w:r>
              <w:rPr>
                <w:rFonts w:ascii="宋体" w:hAnsi="宋体"/>
                <w:color w:val="auto"/>
                <w:kern w:val="2"/>
                <w:sz w:val="18"/>
                <w:szCs w:val="18"/>
                <w:highlight w:val="none"/>
                <w:lang w:val="en-US" w:eastAsia="zh-CN"/>
              </w:rPr>
              <w:t>的能力，</w:t>
            </w:r>
            <w:r>
              <w:rPr>
                <w:rFonts w:hint="eastAsia" w:ascii="宋体" w:hAnsi="宋体"/>
                <w:color w:val="auto"/>
                <w:kern w:val="2"/>
                <w:sz w:val="18"/>
                <w:szCs w:val="18"/>
                <w:highlight w:val="none"/>
                <w:lang w:val="en-US" w:eastAsia="zh-CN"/>
              </w:rPr>
              <w:t>具备Kettle大数据清洗和存储的基本技能，</w:t>
            </w:r>
            <w:r>
              <w:rPr>
                <w:rFonts w:ascii="宋体" w:hAnsi="宋体"/>
                <w:color w:val="auto"/>
                <w:kern w:val="2"/>
                <w:sz w:val="18"/>
                <w:szCs w:val="18"/>
                <w:highlight w:val="none"/>
                <w:lang w:val="en-US" w:eastAsia="zh-CN"/>
              </w:rPr>
              <w:t>并具有较强的分析问题和解决问题的能力，为将来从事</w:t>
            </w:r>
            <w:r>
              <w:rPr>
                <w:rFonts w:hint="eastAsia" w:ascii="宋体" w:hAnsi="宋体"/>
                <w:color w:val="auto"/>
                <w:kern w:val="2"/>
                <w:sz w:val="18"/>
                <w:szCs w:val="18"/>
                <w:highlight w:val="none"/>
                <w:lang w:val="en-US" w:eastAsia="zh-CN"/>
              </w:rPr>
              <w:t>大数据</w:t>
            </w:r>
            <w:r>
              <w:rPr>
                <w:rFonts w:ascii="宋体" w:hAnsi="宋体"/>
                <w:color w:val="auto"/>
                <w:kern w:val="2"/>
                <w:sz w:val="18"/>
                <w:szCs w:val="18"/>
                <w:highlight w:val="none"/>
                <w:lang w:val="en-US" w:eastAsia="zh-CN"/>
              </w:rPr>
              <w:t>相关领域的工作打下坚实的基础。</w:t>
            </w:r>
          </w:p>
          <w:p>
            <w:pPr>
              <w:spacing w:line="240" w:lineRule="exact"/>
              <w:rPr>
                <w:rFonts w:hint="eastAsia"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p>
    <w:p>
      <w:pPr>
        <w:spacing w:line="52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．h</w:t>
      </w:r>
      <w:r>
        <w:rPr>
          <w:rFonts w:ascii="宋体" w:hAnsi="宋体"/>
          <w:color w:val="auto"/>
          <w:sz w:val="24"/>
          <w:highlight w:val="none"/>
        </w:rPr>
        <w:t>adoop</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4   </w:t>
      </w:r>
      <w:r>
        <w:rPr>
          <w:rFonts w:hint="eastAsia" w:ascii="宋体" w:hAnsi="宋体"/>
          <w:color w:val="auto"/>
          <w:sz w:val="24"/>
          <w:highlight w:val="none"/>
        </w:rPr>
        <w:t>总学时：</w:t>
      </w:r>
      <w:r>
        <w:rPr>
          <w:rFonts w:ascii="宋体" w:hAnsi="宋体"/>
          <w:color w:val="auto"/>
          <w:sz w:val="24"/>
          <w:highlight w:val="none"/>
        </w:rPr>
        <w:t xml:space="preserve">32   </w:t>
      </w:r>
      <w:r>
        <w:rPr>
          <w:rFonts w:hint="eastAsia" w:ascii="宋体" w:hAnsi="宋体"/>
          <w:color w:val="auto"/>
          <w:sz w:val="24"/>
          <w:highlight w:val="none"/>
        </w:rPr>
        <w:t>实践学时：</w:t>
      </w:r>
      <w:r>
        <w:rPr>
          <w:rFonts w:ascii="宋体" w:hAnsi="宋体"/>
          <w:color w:val="auto"/>
          <w:sz w:val="24"/>
          <w:highlight w:val="none"/>
        </w:rPr>
        <w:t xml:space="preserve">32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right"/>
        </w:trPr>
        <w:tc>
          <w:tcPr>
            <w:tcW w:w="3584" w:type="dxa"/>
            <w:noWrap w:val="0"/>
            <w:vAlign w:val="center"/>
          </w:tcPr>
          <w:p>
            <w:pPr>
              <w:spacing w:line="22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20" w:lineRule="exact"/>
              <w:rPr>
                <w:rFonts w:hint="eastAsia" w:ascii="宋体" w:hAnsi="宋体"/>
                <w:color w:val="auto"/>
                <w:sz w:val="18"/>
                <w:szCs w:val="18"/>
                <w:highlight w:val="none"/>
              </w:rPr>
            </w:pPr>
            <w:bookmarkStart w:id="0" w:name="_Hlk109078641"/>
            <w:r>
              <w:rPr>
                <w:rFonts w:hint="eastAsia" w:ascii="宋体" w:hAnsi="宋体"/>
                <w:color w:val="auto"/>
                <w:sz w:val="18"/>
                <w:szCs w:val="18"/>
                <w:highlight w:val="none"/>
              </w:rPr>
              <w:t>（1）</w:t>
            </w:r>
            <w:bookmarkEnd w:id="0"/>
            <w:r>
              <w:rPr>
                <w:rFonts w:hint="eastAsia" w:ascii="宋体" w:hAnsi="宋体"/>
                <w:color w:val="auto"/>
                <w:sz w:val="18"/>
                <w:szCs w:val="18"/>
                <w:highlight w:val="none"/>
              </w:rPr>
              <w:t>激发自身学习兴趣，形成持久学习动力；</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（2）通过分组讨论，培养学生团队合作意识以及沟通能力；</w:t>
            </w:r>
          </w:p>
          <w:p>
            <w:pPr>
              <w:spacing w:line="220" w:lineRule="exact"/>
              <w:rPr>
                <w:rFonts w:hint="eastAsia" w:ascii="宋体" w:hAnsi="宋体"/>
                <w:b/>
                <w:bCs/>
                <w:color w:val="auto"/>
                <w:sz w:val="18"/>
                <w:szCs w:val="18"/>
                <w:highlight w:val="none"/>
              </w:rPr>
            </w:pPr>
            <w:r>
              <w:rPr>
                <w:rFonts w:hint="eastAsia" w:ascii="宋体" w:hAnsi="宋体"/>
                <w:color w:val="auto"/>
                <w:sz w:val="18"/>
                <w:szCs w:val="18"/>
                <w:highlight w:val="none"/>
              </w:rPr>
              <w:t>（3）提升自主学习能力、满足职业岗位需求</w:t>
            </w:r>
          </w:p>
          <w:p>
            <w:pPr>
              <w:spacing w:line="22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（1）掌握类Linux操作系统的基本应用技巧，为Hadoop大数据集群搭建、大数据项目部署与运维打下坚实基础。</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（2）掌握Python语言的基础知识，以及使用Python语言的实际应用开发，为大数据项目开发提供支撑。 </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（3）掌握Linux系统网络配置，并能够独立搭建Hadoop开发平台，以及掌握常用的Hadoop系统操作。</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（4）掌握大数据存储的基本原理，掌握大数据存储的基本技术，能够应用常用的大数据存储系统进行数据存取及管理。</w:t>
            </w:r>
          </w:p>
          <w:p>
            <w:pPr>
              <w:spacing w:line="220" w:lineRule="exact"/>
              <w:rPr>
                <w:rFonts w:ascii="宋体" w:hAnsi="宋体"/>
                <w:color w:val="auto"/>
                <w:sz w:val="18"/>
                <w:szCs w:val="18"/>
                <w:highlight w:val="none"/>
              </w:rPr>
            </w:pPr>
            <w:r>
              <w:rPr>
                <w:rFonts w:hint="eastAsia" w:ascii="宋体" w:hAnsi="宋体"/>
                <w:color w:val="auto"/>
                <w:sz w:val="18"/>
                <w:szCs w:val="18"/>
                <w:highlight w:val="none"/>
              </w:rPr>
              <w:t>（5）掌握大数据处理的基本原理，掌握大数据处理的基本编程模型，能够使用MapReduce解决实际问题。</w:t>
            </w:r>
          </w:p>
          <w:p>
            <w:pPr>
              <w:spacing w:line="22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20" w:lineRule="exact"/>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）对实际问题进行探索海 量数据集的存储和分析基本能力</w:t>
            </w:r>
            <w:r>
              <w:rPr>
                <w:rFonts w:hint="eastAsia" w:ascii="宋体" w:hAnsi="宋体"/>
                <w:color w:val="auto"/>
                <w:sz w:val="18"/>
                <w:szCs w:val="18"/>
                <w:highlight w:val="none"/>
              </w:rPr>
              <w:t>；</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（2）</w:t>
            </w:r>
            <w:r>
              <w:rPr>
                <w:rFonts w:ascii="宋体" w:hAnsi="宋体"/>
                <w:color w:val="auto"/>
                <w:sz w:val="18"/>
                <w:szCs w:val="18"/>
                <w:highlight w:val="none"/>
              </w:rPr>
              <w:t>使学生具备使用Hadoop集群的安装和运维解决实际问题的能力。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（1）大数据概述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2</w:t>
            </w:r>
            <w:r>
              <w:rPr>
                <w:rFonts w:hint="eastAsia" w:ascii="宋体" w:hAnsi="宋体"/>
                <w:color w:val="auto"/>
                <w:sz w:val="18"/>
                <w:szCs w:val="18"/>
                <w:highlight w:val="none"/>
              </w:rPr>
              <w:t>）Linux系统的安装与使用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3</w:t>
            </w:r>
            <w:r>
              <w:rPr>
                <w:rFonts w:hint="eastAsia" w:ascii="宋体" w:hAnsi="宋体"/>
                <w:color w:val="auto"/>
                <w:sz w:val="18"/>
                <w:szCs w:val="18"/>
                <w:highlight w:val="none"/>
              </w:rPr>
              <w:t>）Python 3语言基础</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4</w:t>
            </w:r>
            <w:r>
              <w:rPr>
                <w:rFonts w:hint="eastAsia" w:ascii="宋体" w:hAnsi="宋体"/>
                <w:color w:val="auto"/>
                <w:sz w:val="18"/>
                <w:szCs w:val="18"/>
                <w:highlight w:val="none"/>
              </w:rPr>
              <w:t>）Hadoop开发环境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5</w:t>
            </w:r>
            <w:r>
              <w:rPr>
                <w:rFonts w:hint="eastAsia" w:ascii="宋体" w:hAnsi="宋体"/>
                <w:color w:val="auto"/>
                <w:sz w:val="18"/>
                <w:szCs w:val="18"/>
                <w:highlight w:val="none"/>
              </w:rPr>
              <w:t>）HDFS技术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6</w:t>
            </w:r>
            <w:r>
              <w:rPr>
                <w:rFonts w:hint="eastAsia" w:ascii="宋体" w:hAnsi="宋体"/>
                <w:color w:val="auto"/>
                <w:sz w:val="18"/>
                <w:szCs w:val="18"/>
                <w:highlight w:val="none"/>
              </w:rPr>
              <w:t>）MapReduce技术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7</w:t>
            </w:r>
            <w:r>
              <w:rPr>
                <w:rFonts w:hint="eastAsia" w:ascii="宋体" w:hAnsi="宋体"/>
                <w:color w:val="auto"/>
                <w:sz w:val="18"/>
                <w:szCs w:val="18"/>
                <w:highlight w:val="none"/>
              </w:rPr>
              <w:t>）Hive数据仓库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8</w:t>
            </w:r>
            <w:r>
              <w:rPr>
                <w:rFonts w:hint="eastAsia" w:ascii="宋体" w:hAnsi="宋体"/>
                <w:color w:val="auto"/>
                <w:sz w:val="18"/>
                <w:szCs w:val="18"/>
                <w:highlight w:val="none"/>
              </w:rPr>
              <w:t>）HBase分布式数据库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w:t>
            </w:r>
            <w:r>
              <w:rPr>
                <w:rFonts w:ascii="宋体" w:hAnsi="宋体"/>
                <w:color w:val="auto"/>
                <w:sz w:val="18"/>
                <w:szCs w:val="18"/>
                <w:highlight w:val="none"/>
              </w:rPr>
              <w:t>9</w:t>
            </w:r>
            <w:r>
              <w:rPr>
                <w:rFonts w:hint="eastAsia" w:ascii="宋体" w:hAnsi="宋体"/>
                <w:color w:val="auto"/>
                <w:sz w:val="18"/>
                <w:szCs w:val="18"/>
                <w:highlight w:val="none"/>
              </w:rPr>
              <w:t>）Sqoop工具</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0</w:t>
            </w:r>
            <w:r>
              <w:rPr>
                <w:rFonts w:hint="eastAsia" w:ascii="宋体" w:hAnsi="宋体"/>
                <w:color w:val="auto"/>
                <w:sz w:val="18"/>
                <w:szCs w:val="18"/>
                <w:highlight w:val="none"/>
              </w:rPr>
              <w:t>）Hadoop实战</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思政元素</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1.通过思政案例引导和培养学生学习能力</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2.积极推进思政建设提升学生学习动能</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3.结合课程提升学生国家大数据安全意识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p>
          <w:p>
            <w:pPr>
              <w:spacing w:line="520" w:lineRule="exact"/>
              <w:rPr>
                <w:rFonts w:ascii="宋体" w:hAnsi="宋体"/>
                <w:color w:val="auto"/>
                <w:sz w:val="18"/>
                <w:szCs w:val="18"/>
                <w:highlight w:val="none"/>
              </w:rPr>
            </w:pPr>
          </w:p>
        </w:tc>
        <w:tc>
          <w:tcPr>
            <w:tcW w:w="2448"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通过本课程的学习，让学生接触并了解大数据技术的工作原理和使用方法，使用学生具备一定的大数据处理技术开发能力，培养独立思考和判断、分析问题和解决问题以及较强的实践动手能力，使学生具有Python大数据分析、设计和可视化开发的能力，具备基于Python编程语言对大数据清洗和存储的基本技能，并具有较强的分析问题和解决问题的能力，为将来从事大数据相关领域工作打下坚实的基础。</w:t>
            </w:r>
          </w:p>
          <w:p>
            <w:pPr>
              <w:spacing w:line="240" w:lineRule="exact"/>
              <w:rPr>
                <w:rFonts w:hint="eastAsia"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9</w:t>
      </w:r>
      <w:r>
        <w:rPr>
          <w:rFonts w:hint="eastAsia" w:ascii="宋体" w:hAnsi="宋体"/>
          <w:color w:val="auto"/>
          <w:sz w:val="24"/>
          <w:highlight w:val="none"/>
        </w:rPr>
        <w:t>．</w:t>
      </w:r>
      <w:r>
        <w:rPr>
          <w:rFonts w:ascii="宋体" w:hAnsi="宋体"/>
          <w:color w:val="auto"/>
          <w:sz w:val="24"/>
          <w:highlight w:val="none"/>
        </w:rPr>
        <w:t>Spark</w:t>
      </w:r>
      <w:r>
        <w:rPr>
          <w:rFonts w:hint="eastAsia" w:ascii="宋体" w:hAnsi="宋体"/>
          <w:color w:val="auto"/>
          <w:sz w:val="24"/>
          <w:highlight w:val="none"/>
        </w:rPr>
        <w:t xml:space="preserve">数据分析与应用 </w:t>
      </w:r>
      <w:r>
        <w:rPr>
          <w:rFonts w:ascii="宋体" w:hAnsi="宋体"/>
          <w:color w:val="auto"/>
          <w:sz w:val="24"/>
          <w:highlight w:val="none"/>
        </w:rPr>
        <w:t xml:space="preserve">       </w:t>
      </w:r>
      <w:r>
        <w:rPr>
          <w:rFonts w:hint="eastAsia" w:ascii="宋体" w:hAnsi="宋体"/>
          <w:color w:val="auto"/>
          <w:sz w:val="24"/>
          <w:highlight w:val="none"/>
        </w:rPr>
        <w:t>学分：</w:t>
      </w:r>
      <w:r>
        <w:rPr>
          <w:rFonts w:ascii="宋体" w:hAnsi="宋体"/>
          <w:color w:val="auto"/>
          <w:sz w:val="24"/>
          <w:highlight w:val="none"/>
        </w:rPr>
        <w:t xml:space="preserve">4   </w:t>
      </w:r>
      <w:r>
        <w:rPr>
          <w:rFonts w:hint="eastAsia" w:ascii="宋体" w:hAnsi="宋体"/>
          <w:color w:val="auto"/>
          <w:sz w:val="24"/>
          <w:highlight w:val="none"/>
        </w:rPr>
        <w:t>总学时：</w:t>
      </w:r>
      <w:r>
        <w:rPr>
          <w:rFonts w:ascii="宋体" w:hAnsi="宋体"/>
          <w:color w:val="auto"/>
          <w:sz w:val="24"/>
          <w:highlight w:val="none"/>
        </w:rPr>
        <w:t xml:space="preserve">32   </w:t>
      </w:r>
      <w:r>
        <w:rPr>
          <w:rFonts w:hint="eastAsia" w:ascii="宋体" w:hAnsi="宋体"/>
          <w:color w:val="auto"/>
          <w:sz w:val="24"/>
          <w:highlight w:val="none"/>
        </w:rPr>
        <w:t>实践学时：</w:t>
      </w:r>
      <w:r>
        <w:rPr>
          <w:rFonts w:ascii="宋体" w:hAnsi="宋体"/>
          <w:color w:val="auto"/>
          <w:sz w:val="24"/>
          <w:highlight w:val="none"/>
        </w:rPr>
        <w:t xml:space="preserve">32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主要内容/思政元素</w:t>
            </w:r>
          </w:p>
        </w:tc>
        <w:tc>
          <w:tcPr>
            <w:tcW w:w="2448" w:type="dxa"/>
            <w:noWrap w:val="0"/>
            <w:vAlign w:val="top"/>
          </w:tcPr>
          <w:p>
            <w:pPr>
              <w:spacing w:line="520" w:lineRule="exact"/>
              <w:jc w:val="center"/>
              <w:rPr>
                <w:rFonts w:hint="eastAsia"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right"/>
        </w:trPr>
        <w:tc>
          <w:tcPr>
            <w:tcW w:w="3584" w:type="dxa"/>
            <w:noWrap w:val="0"/>
            <w:vAlign w:val="center"/>
          </w:tcPr>
          <w:p>
            <w:pPr>
              <w:spacing w:line="22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（1）激发自身学习兴趣，形成持久学习动力；</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（2）通过分组讨论，培养学生团队合作意识以及沟通能力；</w:t>
            </w:r>
          </w:p>
          <w:p>
            <w:pPr>
              <w:spacing w:line="220" w:lineRule="exact"/>
              <w:rPr>
                <w:rFonts w:hint="eastAsia" w:ascii="宋体" w:hAnsi="宋体"/>
                <w:b/>
                <w:bCs/>
                <w:color w:val="auto"/>
                <w:sz w:val="18"/>
                <w:szCs w:val="18"/>
                <w:highlight w:val="none"/>
              </w:rPr>
            </w:pPr>
            <w:r>
              <w:rPr>
                <w:rFonts w:hint="eastAsia" w:ascii="宋体" w:hAnsi="宋体"/>
                <w:color w:val="auto"/>
                <w:sz w:val="18"/>
                <w:szCs w:val="18"/>
                <w:highlight w:val="none"/>
              </w:rPr>
              <w:t>（3）提升自主学习能力、满足职业岗位需求</w:t>
            </w:r>
          </w:p>
          <w:p>
            <w:pPr>
              <w:spacing w:line="22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（1）掌握Spark 生态圈、实战环境搭建、编程模型和内部重要模块的分析；</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 xml:space="preserve">（2）掌握消息通信框架、作业调度、容错执行、监控管理、存储管理以及运行框架， </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（3）了解 Spark 生态圈相关组件；</w:t>
            </w:r>
          </w:p>
          <w:p>
            <w:pPr>
              <w:spacing w:line="220" w:lineRule="exact"/>
              <w:rPr>
                <w:rFonts w:hint="eastAsia" w:ascii="宋体" w:hAnsi="宋体"/>
                <w:color w:val="auto"/>
                <w:sz w:val="18"/>
                <w:szCs w:val="18"/>
                <w:highlight w:val="none"/>
              </w:rPr>
            </w:pPr>
            <w:r>
              <w:rPr>
                <w:rFonts w:hint="eastAsia" w:ascii="宋体" w:hAnsi="宋体"/>
                <w:color w:val="auto"/>
                <w:sz w:val="18"/>
                <w:szCs w:val="18"/>
                <w:highlight w:val="none"/>
              </w:rPr>
              <w:t>（4）掌握 Spark SQL 的即时查询；</w:t>
            </w:r>
          </w:p>
          <w:p>
            <w:pPr>
              <w:spacing w:line="220" w:lineRule="exact"/>
              <w:rPr>
                <w:rFonts w:ascii="宋体" w:hAnsi="宋体"/>
                <w:color w:val="auto"/>
                <w:sz w:val="18"/>
                <w:szCs w:val="18"/>
                <w:highlight w:val="none"/>
              </w:rPr>
            </w:pPr>
            <w:r>
              <w:rPr>
                <w:rFonts w:hint="eastAsia" w:ascii="宋体" w:hAnsi="宋体"/>
                <w:color w:val="auto"/>
                <w:sz w:val="18"/>
                <w:szCs w:val="18"/>
                <w:highlight w:val="none"/>
              </w:rPr>
              <w:t>（5）Spark Streaming的实时流处理应用。</w:t>
            </w:r>
          </w:p>
          <w:p>
            <w:pPr>
              <w:spacing w:line="22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20" w:lineRule="exact"/>
              <w:ind w:firstLine="360" w:firstLineChars="200"/>
              <w:rPr>
                <w:rFonts w:hint="eastAsia" w:ascii="宋体" w:hAnsi="宋体"/>
                <w:color w:val="auto"/>
                <w:sz w:val="18"/>
                <w:szCs w:val="18"/>
                <w:highlight w:val="none"/>
              </w:rPr>
            </w:pPr>
            <w:r>
              <w:rPr>
                <w:rFonts w:ascii="宋体" w:hAnsi="宋体"/>
                <w:color w:val="auto"/>
                <w:sz w:val="18"/>
                <w:szCs w:val="18"/>
                <w:highlight w:val="none"/>
              </w:rPr>
              <w:t>完成本</w:t>
            </w:r>
            <w:r>
              <w:rPr>
                <w:rFonts w:hint="eastAsia" w:ascii="宋体" w:hAnsi="宋体"/>
                <w:color w:val="auto"/>
                <w:sz w:val="18"/>
                <w:szCs w:val="18"/>
                <w:highlight w:val="none"/>
              </w:rPr>
              <w:t>课</w:t>
            </w:r>
            <w:r>
              <w:rPr>
                <w:rFonts w:ascii="宋体" w:hAnsi="宋体"/>
                <w:color w:val="auto"/>
                <w:sz w:val="18"/>
                <w:szCs w:val="18"/>
                <w:highlight w:val="none"/>
              </w:rPr>
              <w:t>程学</w:t>
            </w:r>
            <w:r>
              <w:rPr>
                <w:rFonts w:hint="eastAsia" w:ascii="宋体" w:hAnsi="宋体"/>
                <w:color w:val="auto"/>
                <w:sz w:val="18"/>
                <w:szCs w:val="18"/>
                <w:highlight w:val="none"/>
              </w:rPr>
              <w:t>习</w:t>
            </w:r>
            <w:r>
              <w:rPr>
                <w:rFonts w:ascii="宋体" w:hAnsi="宋体"/>
                <w:color w:val="auto"/>
                <w:sz w:val="18"/>
                <w:szCs w:val="18"/>
                <w:highlight w:val="none"/>
              </w:rPr>
              <w:t>后能</w:t>
            </w:r>
            <w:r>
              <w:rPr>
                <w:rFonts w:hint="eastAsia" w:ascii="宋体" w:hAnsi="宋体"/>
                <w:color w:val="auto"/>
                <w:sz w:val="18"/>
                <w:szCs w:val="18"/>
                <w:highlight w:val="none"/>
              </w:rPr>
              <w:t>够</w:t>
            </w:r>
            <w:r>
              <w:rPr>
                <w:rFonts w:ascii="宋体" w:hAnsi="宋体"/>
                <w:color w:val="auto"/>
                <w:sz w:val="18"/>
                <w:szCs w:val="18"/>
                <w:highlight w:val="none"/>
              </w:rPr>
              <w:t>熟</w:t>
            </w:r>
            <w:r>
              <w:rPr>
                <w:rFonts w:hint="eastAsia" w:ascii="宋体" w:hAnsi="宋体"/>
                <w:color w:val="auto"/>
                <w:sz w:val="18"/>
                <w:szCs w:val="18"/>
                <w:highlight w:val="none"/>
              </w:rPr>
              <w:t>练</w:t>
            </w:r>
            <w:r>
              <w:rPr>
                <w:rFonts w:ascii="宋体" w:hAnsi="宋体"/>
                <w:color w:val="auto"/>
                <w:sz w:val="18"/>
                <w:szCs w:val="18"/>
                <w:highlight w:val="none"/>
              </w:rPr>
              <w:t>的</w:t>
            </w:r>
            <w:r>
              <w:rPr>
                <w:rFonts w:hint="eastAsia" w:ascii="宋体" w:hAnsi="宋体"/>
                <w:color w:val="auto"/>
                <w:sz w:val="18"/>
                <w:szCs w:val="18"/>
                <w:highlight w:val="none"/>
              </w:rPr>
              <w:t>应</w:t>
            </w:r>
            <w:r>
              <w:rPr>
                <w:rFonts w:ascii="宋体" w:hAnsi="宋体"/>
                <w:color w:val="auto"/>
                <w:sz w:val="18"/>
                <w:szCs w:val="18"/>
                <w:highlight w:val="none"/>
              </w:rPr>
              <w:t>用</w:t>
            </w:r>
            <w:r>
              <w:rPr>
                <w:rFonts w:hint="eastAsia" w:ascii="宋体" w:hAnsi="宋体"/>
                <w:color w:val="auto"/>
                <w:sz w:val="18"/>
                <w:szCs w:val="18"/>
                <w:highlight w:val="none"/>
              </w:rPr>
              <w:t>大数据技术解决企业中的实际生产问题</w:t>
            </w:r>
            <w:r>
              <w:rPr>
                <w:rFonts w:ascii="宋体" w:hAnsi="宋体"/>
                <w:color w:val="auto"/>
                <w:sz w:val="18"/>
                <w:szCs w:val="18"/>
                <w:highlight w:val="none"/>
              </w:rPr>
              <w:t>。</w:t>
            </w:r>
          </w:p>
          <w:p>
            <w:pPr>
              <w:spacing w:line="220" w:lineRule="exact"/>
              <w:rPr>
                <w:rFonts w:hint="eastAsia" w:ascii="宋体" w:hAnsi="宋体"/>
                <w:color w:val="auto"/>
                <w:sz w:val="18"/>
                <w:szCs w:val="18"/>
                <w:highlight w:val="none"/>
              </w:rPr>
            </w:pP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主要内容</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（1）Scala语言基础</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（2）Spark基础</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（3）Spark RDD弹性分布式数据集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（4）Spark SQL结构化数据文件处理</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（5）HBase分布式数据库</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（6）Kafka分布式发布订阅消息系统</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（7）Spark Streaming实时计算框架</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（8）Spark MLlib 机器学习算法库</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（9）Spark实时计算案例</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思政元素</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1.通过思政案例引导和培养学生学习能力</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2.积极推进思政建设提升学生学习动能</w:t>
            </w:r>
          </w:p>
          <w:p>
            <w:pPr>
              <w:pStyle w:val="23"/>
              <w:spacing w:line="240" w:lineRule="exact"/>
              <w:ind w:firstLine="0" w:firstLineChars="0"/>
              <w:rPr>
                <w:rFonts w:hint="eastAsia" w:ascii="宋体" w:hAnsi="宋体"/>
                <w:color w:val="auto"/>
                <w:sz w:val="18"/>
                <w:szCs w:val="18"/>
                <w:highlight w:val="none"/>
              </w:rPr>
            </w:pPr>
            <w:r>
              <w:rPr>
                <w:rFonts w:hint="eastAsia" w:ascii="宋体" w:hAnsi="宋体"/>
                <w:color w:val="auto"/>
                <w:sz w:val="18"/>
                <w:szCs w:val="18"/>
                <w:highlight w:val="none"/>
              </w:rPr>
              <w:t>3.结合课程提升学生国家大数据安全意识</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24"/>
                <w:highlight w:val="none"/>
              </w:rPr>
            </w:pPr>
          </w:p>
          <w:p>
            <w:pPr>
              <w:spacing w:line="520" w:lineRule="exact"/>
              <w:rPr>
                <w:rFonts w:ascii="宋体" w:hAnsi="宋体"/>
                <w:color w:val="auto"/>
                <w:sz w:val="18"/>
                <w:szCs w:val="18"/>
                <w:highlight w:val="none"/>
              </w:rPr>
            </w:pPr>
          </w:p>
        </w:tc>
        <w:tc>
          <w:tcPr>
            <w:tcW w:w="2448" w:type="dxa"/>
            <w:noWrap w:val="0"/>
            <w:vAlign w:val="center"/>
          </w:tcPr>
          <w:p>
            <w:pPr>
              <w:spacing w:line="40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通过学习课程使得学生掌握Spark对大规模数据的交互式分析、编写Spark应用以及使用SparkStreaming处理高速数据流的主要思想和基本步骤；同时对Spark平台的应用与开发的理论知识有所了解，</w:t>
            </w:r>
            <w:r>
              <w:rPr>
                <w:rFonts w:ascii="宋体" w:hAnsi="宋体"/>
                <w:color w:val="auto"/>
                <w:sz w:val="18"/>
                <w:szCs w:val="18"/>
                <w:highlight w:val="none"/>
              </w:rPr>
              <w:t>如</w:t>
            </w:r>
            <w:r>
              <w:rPr>
                <w:rFonts w:hint="eastAsia" w:ascii="宋体" w:hAnsi="宋体"/>
                <w:color w:val="auto"/>
                <w:sz w:val="18"/>
                <w:szCs w:val="18"/>
                <w:highlight w:val="none"/>
              </w:rPr>
              <w:t>分布式数据收集、分布式数据存储、分布式数据计算、分布式数据展示</w:t>
            </w:r>
            <w:r>
              <w:rPr>
                <w:rFonts w:ascii="宋体" w:hAnsi="宋体"/>
                <w:color w:val="auto"/>
                <w:sz w:val="18"/>
                <w:szCs w:val="18"/>
                <w:highlight w:val="none"/>
              </w:rPr>
              <w:t>。</w:t>
            </w:r>
          </w:p>
          <w:p>
            <w:pPr>
              <w:spacing w:line="240" w:lineRule="exact"/>
              <w:rPr>
                <w:rFonts w:hint="eastAsia" w:ascii="宋体" w:hAnsi="宋体"/>
                <w:color w:val="auto"/>
                <w:sz w:val="18"/>
                <w:szCs w:val="18"/>
                <w:highlight w:val="none"/>
              </w:rPr>
            </w:pPr>
          </w:p>
        </w:tc>
      </w:tr>
    </w:tbl>
    <w:p>
      <w:pPr>
        <w:spacing w:before="156" w:beforeLines="50" w:after="156" w:afterLines="50" w:line="520" w:lineRule="exact"/>
        <w:rPr>
          <w:rFonts w:ascii="宋体" w:hAnsi="宋体"/>
          <w:b/>
          <w:color w:val="auto"/>
          <w:sz w:val="24"/>
          <w:szCs w:val="21"/>
          <w:highlight w:val="none"/>
        </w:rPr>
      </w:pPr>
    </w:p>
    <w:p>
      <w:pPr>
        <w:spacing w:before="156" w:beforeLines="50" w:after="156" w:afterLines="50" w:line="520" w:lineRule="exact"/>
        <w:rPr>
          <w:rFonts w:ascii="宋体" w:hAnsi="宋体"/>
          <w:b/>
          <w:color w:val="auto"/>
          <w:sz w:val="24"/>
          <w:szCs w:val="21"/>
          <w:highlight w:val="none"/>
        </w:rPr>
      </w:pP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rPr>
        <w:t>202</w:t>
      </w:r>
      <w:r>
        <w:rPr>
          <w:rFonts w:ascii="宋体" w:hAnsi="宋体"/>
          <w:color w:val="auto"/>
          <w:sz w:val="24"/>
          <w:szCs w:val="21"/>
          <w:highlight w:val="none"/>
        </w:rPr>
        <w:t>2</w:t>
      </w:r>
      <w:r>
        <w:rPr>
          <w:rFonts w:hint="eastAsia" w:ascii="宋体" w:hAnsi="宋体"/>
          <w:color w:val="auto"/>
          <w:sz w:val="24"/>
          <w:szCs w:val="21"/>
          <w:highlight w:val="none"/>
        </w:rPr>
        <w:t>级大数据技术专业教学计划学历与时间分配表</w:t>
      </w:r>
    </w:p>
    <w:tbl>
      <w:tblPr>
        <w:tblStyle w:val="14"/>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毕业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62</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p>
        </w:tc>
      </w:tr>
    </w:tbl>
    <w:p>
      <w:pPr>
        <w:spacing w:line="520" w:lineRule="exact"/>
        <w:ind w:firstLine="600" w:firstLineChars="250"/>
        <w:rPr>
          <w:rFonts w:ascii="宋体" w:hAnsi="宋体"/>
          <w:color w:val="auto"/>
          <w:sz w:val="24"/>
          <w:szCs w:val="21"/>
          <w:highlight w:val="none"/>
        </w:rPr>
      </w:pPr>
    </w:p>
    <w:p>
      <w:pPr>
        <w:spacing w:line="520" w:lineRule="exact"/>
        <w:ind w:firstLine="600" w:firstLineChars="250"/>
        <w:rPr>
          <w:rFonts w:ascii="宋体" w:hAnsi="宋体"/>
          <w:color w:val="auto"/>
          <w:sz w:val="24"/>
          <w:szCs w:val="21"/>
          <w:highlight w:val="none"/>
        </w:rPr>
      </w:pPr>
    </w:p>
    <w:p>
      <w:pPr>
        <w:spacing w:line="520" w:lineRule="exact"/>
        <w:ind w:firstLine="600" w:firstLineChars="250"/>
        <w:rPr>
          <w:rFonts w:ascii="宋体" w:hAnsi="宋体"/>
          <w:color w:val="auto"/>
          <w:sz w:val="24"/>
          <w:szCs w:val="21"/>
          <w:highlight w:val="none"/>
        </w:rPr>
      </w:pPr>
    </w:p>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hint="eastAsia" w:ascii="宋体" w:hAnsi="宋体"/>
          <w:color w:val="auto"/>
          <w:sz w:val="24"/>
          <w:szCs w:val="21"/>
          <w:highlight w:val="none"/>
        </w:rPr>
        <w:t>202</w:t>
      </w:r>
      <w:r>
        <w:rPr>
          <w:rFonts w:ascii="宋体" w:hAnsi="宋体"/>
          <w:color w:val="auto"/>
          <w:sz w:val="24"/>
          <w:szCs w:val="21"/>
          <w:highlight w:val="none"/>
        </w:rPr>
        <w:t>2</w:t>
      </w:r>
      <w:r>
        <w:rPr>
          <w:rFonts w:hint="eastAsia" w:ascii="宋体" w:hAnsi="宋体"/>
          <w:color w:val="auto"/>
          <w:sz w:val="24"/>
          <w:szCs w:val="21"/>
          <w:highlight w:val="none"/>
        </w:rPr>
        <w:t>级大数据技术专业课程教学计划进程表</w:t>
      </w:r>
    </w:p>
    <w:tbl>
      <w:tblPr>
        <w:tblStyle w:val="14"/>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68"/>
        <w:gridCol w:w="236"/>
        <w:gridCol w:w="1079"/>
        <w:gridCol w:w="3235"/>
        <w:gridCol w:w="307"/>
        <w:gridCol w:w="334"/>
        <w:gridCol w:w="419"/>
        <w:gridCol w:w="371"/>
        <w:gridCol w:w="374"/>
        <w:gridCol w:w="374"/>
        <w:gridCol w:w="437"/>
        <w:gridCol w:w="339"/>
        <w:gridCol w:w="356"/>
        <w:gridCol w:w="341"/>
        <w:gridCol w:w="356"/>
        <w:gridCol w:w="341"/>
        <w:gridCol w:w="4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190" w:type="pct"/>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121"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558"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669"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159"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w:t>
            </w:r>
          </w:p>
        </w:tc>
        <w:tc>
          <w:tcPr>
            <w:tcW w:w="173"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216"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385"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417" w:type="pct"/>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1106" w:type="pct"/>
            <w:gridSpan w:val="6"/>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401" w:hRule="atLeast"/>
          <w:jc w:val="center"/>
        </w:trPr>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558"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69"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59" w:type="pct"/>
            <w:vMerge w:val="continue"/>
            <w:shd w:val="clear" w:color="auto" w:fill="FFFFFF"/>
            <w:noWrap w:val="0"/>
            <w:vAlign w:val="top"/>
          </w:tcPr>
          <w:p>
            <w:pPr>
              <w:widowControl/>
              <w:jc w:val="center"/>
              <w:rPr>
                <w:rFonts w:ascii="宋体" w:hAnsi="宋体" w:cs="宋体"/>
                <w:color w:val="auto"/>
                <w:kern w:val="0"/>
                <w:sz w:val="18"/>
                <w:szCs w:val="18"/>
                <w:highlight w:val="none"/>
              </w:rPr>
            </w:pPr>
          </w:p>
        </w:tc>
        <w:tc>
          <w:tcPr>
            <w:tcW w:w="173"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16"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193" w:type="pct"/>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193" w:type="pct"/>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224" w:type="pct"/>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359"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360"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387"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558"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69"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59" w:type="pct"/>
            <w:vMerge w:val="continue"/>
            <w:shd w:val="clear" w:color="auto" w:fill="FFFFFF"/>
            <w:noWrap w:val="0"/>
            <w:vAlign w:val="top"/>
          </w:tcPr>
          <w:p>
            <w:pPr>
              <w:widowControl/>
              <w:jc w:val="left"/>
              <w:rPr>
                <w:rFonts w:ascii="宋体" w:hAnsi="宋体" w:cs="宋体"/>
                <w:color w:val="auto"/>
                <w:kern w:val="0"/>
                <w:sz w:val="18"/>
                <w:szCs w:val="18"/>
                <w:highlight w:val="none"/>
              </w:rPr>
            </w:pPr>
          </w:p>
        </w:tc>
        <w:tc>
          <w:tcPr>
            <w:tcW w:w="173"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16"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3"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3"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24"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75"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83"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76"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83"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76"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10"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160020001</w:t>
            </w:r>
          </w:p>
        </w:tc>
        <w:tc>
          <w:tcPr>
            <w:tcW w:w="1669"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思想道德修养与法律基础</w:t>
            </w:r>
          </w:p>
        </w:tc>
        <w:tc>
          <w:tcPr>
            <w:tcW w:w="159"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4" w:type="pct"/>
            <w:shd w:val="clear" w:color="auto" w:fill="FFFFFF"/>
            <w:noWrap w:val="0"/>
            <w:vAlign w:val="center"/>
          </w:tcPr>
          <w:p>
            <w:pPr>
              <w:jc w:val="center"/>
              <w:rPr>
                <w:rFonts w:ascii="宋体" w:hAnsi="宋体" w:cs="Tahoma"/>
                <w:color w:val="auto"/>
                <w:sz w:val="18"/>
                <w:szCs w:val="18"/>
                <w:highlight w:val="none"/>
              </w:rPr>
            </w:pP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0"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160020002</w:t>
            </w:r>
          </w:p>
        </w:tc>
        <w:tc>
          <w:tcPr>
            <w:tcW w:w="1669"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毛泽东思想和中国特色社会主义理论体系概论</w:t>
            </w:r>
          </w:p>
        </w:tc>
        <w:tc>
          <w:tcPr>
            <w:tcW w:w="159"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48</w:t>
            </w: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4" w:type="pct"/>
            <w:shd w:val="clear" w:color="auto" w:fill="FFFFFF"/>
            <w:noWrap w:val="0"/>
            <w:vAlign w:val="center"/>
          </w:tcPr>
          <w:p>
            <w:pPr>
              <w:jc w:val="center"/>
              <w:rPr>
                <w:rFonts w:ascii="宋体" w:hAnsi="宋体" w:cs="Tahoma"/>
                <w:color w:val="auto"/>
                <w:sz w:val="18"/>
                <w:szCs w:val="18"/>
                <w:highlight w:val="none"/>
              </w:rPr>
            </w:pP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0"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558"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1669" w:type="pct"/>
            <w:shd w:val="clear" w:color="auto" w:fill="FFFFFF"/>
            <w:noWrap w:val="0"/>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159" w:type="pct"/>
            <w:shd w:val="clear" w:color="auto" w:fill="FFFFFF"/>
            <w:noWrap w:val="0"/>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173"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216"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192"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193"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193"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224" w:type="pct"/>
            <w:shd w:val="clear" w:color="auto" w:fill="FFFFFF"/>
            <w:noWrap w:val="0"/>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175"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183"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76"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83"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76"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210" w:type="pct"/>
            <w:shd w:val="clear" w:color="auto" w:fill="FFFFFF"/>
            <w:noWrap w:val="0"/>
            <w:vAlign w:val="center"/>
          </w:tcPr>
          <w:p>
            <w:pPr>
              <w:spacing w:beforeLines="0" w:afterLines="0"/>
              <w:jc w:val="center"/>
              <w:rPr>
                <w:rFonts w:hint="default" w:ascii="宋体" w:hAnsi="宋体" w:eastAsia="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4</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160010003</w:t>
            </w:r>
          </w:p>
        </w:tc>
        <w:tc>
          <w:tcPr>
            <w:tcW w:w="1669"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形势与政策</w:t>
            </w:r>
          </w:p>
        </w:tc>
        <w:tc>
          <w:tcPr>
            <w:tcW w:w="159"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0"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5</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160010004</w:t>
            </w:r>
          </w:p>
        </w:tc>
        <w:tc>
          <w:tcPr>
            <w:tcW w:w="1669"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军事理论</w:t>
            </w:r>
          </w:p>
        </w:tc>
        <w:tc>
          <w:tcPr>
            <w:tcW w:w="159"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0"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6</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160030005</w:t>
            </w:r>
          </w:p>
        </w:tc>
        <w:tc>
          <w:tcPr>
            <w:tcW w:w="1669"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体育（一）</w:t>
            </w:r>
          </w:p>
        </w:tc>
        <w:tc>
          <w:tcPr>
            <w:tcW w:w="159"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7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3"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0"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7</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160030006</w:t>
            </w:r>
          </w:p>
        </w:tc>
        <w:tc>
          <w:tcPr>
            <w:tcW w:w="1669"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体育（二）</w:t>
            </w:r>
          </w:p>
        </w:tc>
        <w:tc>
          <w:tcPr>
            <w:tcW w:w="159"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7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3"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0"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8</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160030007</w:t>
            </w:r>
          </w:p>
        </w:tc>
        <w:tc>
          <w:tcPr>
            <w:tcW w:w="1669"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体育（三）</w:t>
            </w:r>
          </w:p>
        </w:tc>
        <w:tc>
          <w:tcPr>
            <w:tcW w:w="159"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7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3"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0"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9</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160010008</w:t>
            </w:r>
          </w:p>
        </w:tc>
        <w:tc>
          <w:tcPr>
            <w:tcW w:w="1669"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职业生涯规划</w:t>
            </w:r>
          </w:p>
        </w:tc>
        <w:tc>
          <w:tcPr>
            <w:tcW w:w="159"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0"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10</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160010009</w:t>
            </w:r>
          </w:p>
        </w:tc>
        <w:tc>
          <w:tcPr>
            <w:tcW w:w="1669"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就业与创业指导</w:t>
            </w:r>
          </w:p>
        </w:tc>
        <w:tc>
          <w:tcPr>
            <w:tcW w:w="159"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0"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11</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160010010</w:t>
            </w:r>
          </w:p>
        </w:tc>
        <w:tc>
          <w:tcPr>
            <w:tcW w:w="1669"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心理健康教育（一）</w:t>
            </w:r>
          </w:p>
        </w:tc>
        <w:tc>
          <w:tcPr>
            <w:tcW w:w="159"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3" w:type="pct"/>
            <w:shd w:val="clear" w:color="auto" w:fill="FFFFFF"/>
            <w:noWrap w:val="0"/>
            <w:vAlign w:val="center"/>
          </w:tcPr>
          <w:p>
            <w:pPr>
              <w:jc w:val="center"/>
              <w:rPr>
                <w:rFonts w:ascii="宋体" w:hAnsi="宋体" w:cs="Tahoma"/>
                <w:color w:val="auto"/>
                <w:sz w:val="18"/>
                <w:szCs w:val="18"/>
                <w:highlight w:val="none"/>
              </w:rPr>
            </w:pPr>
          </w:p>
        </w:tc>
        <w:tc>
          <w:tcPr>
            <w:tcW w:w="22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0"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12</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160010011</w:t>
            </w:r>
          </w:p>
        </w:tc>
        <w:tc>
          <w:tcPr>
            <w:tcW w:w="1669"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心理健康教育（二）</w:t>
            </w:r>
          </w:p>
        </w:tc>
        <w:tc>
          <w:tcPr>
            <w:tcW w:w="159"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3" w:type="pct"/>
            <w:shd w:val="clear" w:color="auto" w:fill="FFFFFF"/>
            <w:noWrap w:val="0"/>
            <w:vAlign w:val="center"/>
          </w:tcPr>
          <w:p>
            <w:pPr>
              <w:jc w:val="center"/>
              <w:rPr>
                <w:rFonts w:ascii="宋体" w:hAnsi="宋体" w:cs="Tahoma"/>
                <w:color w:val="auto"/>
                <w:sz w:val="18"/>
                <w:szCs w:val="18"/>
                <w:highlight w:val="none"/>
              </w:rPr>
            </w:pPr>
          </w:p>
        </w:tc>
        <w:tc>
          <w:tcPr>
            <w:tcW w:w="22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0"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13</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160020012</w:t>
            </w:r>
          </w:p>
        </w:tc>
        <w:tc>
          <w:tcPr>
            <w:tcW w:w="1669"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大学英语（一）</w:t>
            </w:r>
          </w:p>
        </w:tc>
        <w:tc>
          <w:tcPr>
            <w:tcW w:w="159"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3"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32</w:t>
            </w:r>
          </w:p>
        </w:tc>
        <w:tc>
          <w:tcPr>
            <w:tcW w:w="192"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193"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16</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4" w:type="pct"/>
            <w:shd w:val="clear" w:color="auto" w:fill="FFFFFF"/>
            <w:noWrap w:val="0"/>
            <w:vAlign w:val="center"/>
          </w:tcPr>
          <w:p>
            <w:pPr>
              <w:jc w:val="center"/>
              <w:rPr>
                <w:rFonts w:ascii="宋体" w:hAnsi="宋体" w:cs="Tahoma"/>
                <w:color w:val="auto"/>
                <w:sz w:val="18"/>
                <w:szCs w:val="18"/>
                <w:highlight w:val="none"/>
              </w:rPr>
            </w:pPr>
          </w:p>
        </w:tc>
        <w:tc>
          <w:tcPr>
            <w:tcW w:w="175"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0"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14</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160020013</w:t>
            </w:r>
          </w:p>
        </w:tc>
        <w:tc>
          <w:tcPr>
            <w:tcW w:w="1669"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大学英语（二）</w:t>
            </w:r>
          </w:p>
        </w:tc>
        <w:tc>
          <w:tcPr>
            <w:tcW w:w="159"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3"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4" w:type="pct"/>
            <w:shd w:val="clear" w:color="auto" w:fill="FFFFFF"/>
            <w:noWrap w:val="0"/>
            <w:vAlign w:val="center"/>
          </w:tcPr>
          <w:p>
            <w:pPr>
              <w:jc w:val="center"/>
              <w:rPr>
                <w:rFonts w:ascii="宋体" w:hAnsi="宋体" w:cs="Tahoma"/>
                <w:color w:val="auto"/>
                <w:sz w:val="18"/>
                <w:szCs w:val="18"/>
                <w:highlight w:val="none"/>
              </w:rPr>
            </w:pP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0"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15</w:t>
            </w:r>
          </w:p>
        </w:tc>
        <w:tc>
          <w:tcPr>
            <w:tcW w:w="558"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160020022</w:t>
            </w:r>
          </w:p>
        </w:tc>
        <w:tc>
          <w:tcPr>
            <w:tcW w:w="1669" w:type="pct"/>
            <w:shd w:val="clear" w:color="auto" w:fill="FFFFFF"/>
            <w:noWrap w:val="0"/>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大学英语（三）</w:t>
            </w:r>
          </w:p>
        </w:tc>
        <w:tc>
          <w:tcPr>
            <w:tcW w:w="159" w:type="pct"/>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173"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192"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193"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193"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224" w:type="pct"/>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p>
        </w:tc>
        <w:tc>
          <w:tcPr>
            <w:tcW w:w="175"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183"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176"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183"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176"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210"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6</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160010014</w:t>
            </w:r>
          </w:p>
        </w:tc>
        <w:tc>
          <w:tcPr>
            <w:tcW w:w="1669"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高等应用数学（</w:t>
            </w:r>
            <w:r>
              <w:rPr>
                <w:rFonts w:hint="eastAsia" w:ascii="宋体" w:hAnsi="宋体" w:cs="宋体"/>
                <w:color w:val="auto"/>
                <w:sz w:val="18"/>
                <w:szCs w:val="18"/>
                <w:highlight w:val="none"/>
              </w:rPr>
              <w:t>一</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 xml:space="preserve"> </w:t>
            </w:r>
          </w:p>
        </w:tc>
        <w:tc>
          <w:tcPr>
            <w:tcW w:w="159"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1.5</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4" w:type="pct"/>
            <w:shd w:val="clear" w:color="auto" w:fill="FFFFFF"/>
            <w:noWrap w:val="0"/>
            <w:vAlign w:val="center"/>
          </w:tcPr>
          <w:p>
            <w:pPr>
              <w:jc w:val="center"/>
              <w:rPr>
                <w:rFonts w:ascii="宋体" w:hAnsi="宋体" w:cs="Tahoma"/>
                <w:color w:val="auto"/>
                <w:sz w:val="18"/>
                <w:szCs w:val="18"/>
                <w:highlight w:val="none"/>
              </w:rPr>
            </w:pP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0"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7</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160010015</w:t>
            </w:r>
          </w:p>
        </w:tc>
        <w:tc>
          <w:tcPr>
            <w:tcW w:w="1669"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高等应用数学（</w:t>
            </w:r>
            <w:r>
              <w:rPr>
                <w:rFonts w:hint="eastAsia" w:ascii="宋体" w:hAnsi="宋体" w:cs="宋体"/>
                <w:color w:val="auto"/>
                <w:sz w:val="18"/>
                <w:szCs w:val="18"/>
                <w:highlight w:val="none"/>
              </w:rPr>
              <w:t>二</w:t>
            </w:r>
            <w:r>
              <w:rPr>
                <w:rFonts w:hint="eastAsia" w:ascii="宋体" w:hAnsi="宋体" w:cs="宋体"/>
                <w:color w:val="auto"/>
                <w:kern w:val="0"/>
                <w:sz w:val="18"/>
                <w:szCs w:val="18"/>
                <w:highlight w:val="none"/>
              </w:rPr>
              <w:t>）</w:t>
            </w:r>
          </w:p>
        </w:tc>
        <w:tc>
          <w:tcPr>
            <w:tcW w:w="159"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1.5</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24</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4" w:type="pct"/>
            <w:shd w:val="clear" w:color="auto" w:fill="FFFFFF"/>
            <w:noWrap w:val="0"/>
            <w:vAlign w:val="center"/>
          </w:tcPr>
          <w:p>
            <w:pPr>
              <w:jc w:val="center"/>
              <w:rPr>
                <w:rFonts w:ascii="宋体" w:hAnsi="宋体" w:cs="Tahoma"/>
                <w:color w:val="auto"/>
                <w:sz w:val="18"/>
                <w:szCs w:val="18"/>
                <w:highlight w:val="none"/>
              </w:rPr>
            </w:pP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0"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8</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160020016</w:t>
            </w:r>
          </w:p>
        </w:tc>
        <w:tc>
          <w:tcPr>
            <w:tcW w:w="1669"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数字应用基础</w:t>
            </w:r>
          </w:p>
        </w:tc>
        <w:tc>
          <w:tcPr>
            <w:tcW w:w="159"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w:t>
            </w: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417" w:type="pct"/>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Tahoma"/>
                <w:color w:val="auto"/>
                <w:sz w:val="18"/>
                <w:szCs w:val="18"/>
                <w:highlight w:val="none"/>
              </w:rPr>
              <w:t>考证</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0"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w:t>
            </w:r>
            <w:r>
              <w:rPr>
                <w:rFonts w:hint="eastAsia" w:ascii="宋体" w:hAnsi="宋体" w:cs="宋体"/>
                <w:color w:val="auto"/>
                <w:kern w:val="0"/>
                <w:sz w:val="18"/>
                <w:szCs w:val="18"/>
                <w:highlight w:val="none"/>
                <w:lang w:val="en-US" w:eastAsia="zh-CN"/>
              </w:rPr>
              <w:t>9</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160020017</w:t>
            </w:r>
          </w:p>
        </w:tc>
        <w:tc>
          <w:tcPr>
            <w:tcW w:w="1669"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创新创业教育</w:t>
            </w:r>
          </w:p>
        </w:tc>
        <w:tc>
          <w:tcPr>
            <w:tcW w:w="159"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73"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0"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20</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160010018</w:t>
            </w:r>
          </w:p>
        </w:tc>
        <w:tc>
          <w:tcPr>
            <w:tcW w:w="1669"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劳动教育</w:t>
            </w:r>
          </w:p>
        </w:tc>
        <w:tc>
          <w:tcPr>
            <w:tcW w:w="159"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3"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4" w:type="pct"/>
            <w:shd w:val="clear" w:color="auto" w:fill="FFFFFF"/>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0"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50"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59" w:type="pct"/>
            <w:shd w:val="clear" w:color="auto" w:fill="FFFFFF"/>
            <w:noWrap w:val="0"/>
            <w:vAlign w:val="top"/>
          </w:tcPr>
          <w:p>
            <w:pPr>
              <w:jc w:val="center"/>
              <w:rPr>
                <w:rFonts w:ascii="宋体" w:hAnsi="宋体" w:cs="宋体"/>
                <w:b/>
                <w:color w:val="auto"/>
                <w:sz w:val="18"/>
                <w:szCs w:val="21"/>
                <w:highlight w:val="none"/>
              </w:rPr>
            </w:pPr>
          </w:p>
        </w:tc>
        <w:tc>
          <w:tcPr>
            <w:tcW w:w="173" w:type="pct"/>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38</w:t>
            </w:r>
          </w:p>
        </w:tc>
        <w:tc>
          <w:tcPr>
            <w:tcW w:w="216" w:type="pct"/>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612</w:t>
            </w:r>
          </w:p>
        </w:tc>
        <w:tc>
          <w:tcPr>
            <w:tcW w:w="192" w:type="pct"/>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356</w:t>
            </w:r>
          </w:p>
        </w:tc>
        <w:tc>
          <w:tcPr>
            <w:tcW w:w="193" w:type="pct"/>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256</w:t>
            </w:r>
          </w:p>
        </w:tc>
        <w:tc>
          <w:tcPr>
            <w:tcW w:w="193" w:type="pct"/>
            <w:shd w:val="clear" w:color="auto" w:fill="FFFFFF"/>
            <w:noWrap w:val="0"/>
            <w:vAlign w:val="center"/>
          </w:tcPr>
          <w:p>
            <w:pPr>
              <w:widowControl/>
              <w:jc w:val="center"/>
              <w:rPr>
                <w:rFonts w:ascii="宋体" w:hAnsi="宋体"/>
                <w:b/>
                <w:color w:val="auto"/>
                <w:kern w:val="0"/>
                <w:sz w:val="18"/>
                <w:szCs w:val="18"/>
                <w:highlight w:val="none"/>
              </w:rPr>
            </w:pPr>
          </w:p>
        </w:tc>
        <w:tc>
          <w:tcPr>
            <w:tcW w:w="224" w:type="pct"/>
            <w:shd w:val="clear" w:color="auto" w:fill="FFFFFF"/>
            <w:noWrap w:val="0"/>
            <w:vAlign w:val="center"/>
          </w:tcPr>
          <w:p>
            <w:pPr>
              <w:widowControl/>
              <w:jc w:val="center"/>
              <w:rPr>
                <w:rFonts w:ascii="宋体" w:hAnsi="宋体"/>
                <w:b/>
                <w:color w:val="auto"/>
                <w:kern w:val="0"/>
                <w:sz w:val="18"/>
                <w:szCs w:val="18"/>
                <w:highlight w:val="none"/>
              </w:rPr>
            </w:pPr>
          </w:p>
        </w:tc>
        <w:tc>
          <w:tcPr>
            <w:tcW w:w="175" w:type="pct"/>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23</w:t>
            </w:r>
          </w:p>
        </w:tc>
        <w:tc>
          <w:tcPr>
            <w:tcW w:w="183" w:type="pct"/>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14</w:t>
            </w:r>
          </w:p>
        </w:tc>
        <w:tc>
          <w:tcPr>
            <w:tcW w:w="176" w:type="pct"/>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2</w:t>
            </w:r>
          </w:p>
        </w:tc>
        <w:tc>
          <w:tcPr>
            <w:tcW w:w="183" w:type="pct"/>
            <w:shd w:val="clear" w:color="auto" w:fill="FFFFFF"/>
            <w:noWrap w:val="0"/>
            <w:vAlign w:val="center"/>
          </w:tcPr>
          <w:p>
            <w:pPr>
              <w:widowControl/>
              <w:jc w:val="center"/>
              <w:rPr>
                <w:rFonts w:ascii="宋体" w:hAnsi="宋体"/>
                <w:b/>
                <w:color w:val="auto"/>
                <w:kern w:val="0"/>
                <w:sz w:val="18"/>
                <w:szCs w:val="18"/>
                <w:highlight w:val="none"/>
              </w:rPr>
            </w:pPr>
            <w:r>
              <w:rPr>
                <w:rFonts w:hint="eastAsia" w:ascii="宋体" w:hAnsi="宋体"/>
                <w:b/>
                <w:color w:val="auto"/>
                <w:kern w:val="0"/>
                <w:sz w:val="18"/>
                <w:szCs w:val="18"/>
                <w:highlight w:val="none"/>
              </w:rPr>
              <w:t>4</w:t>
            </w:r>
          </w:p>
        </w:tc>
        <w:tc>
          <w:tcPr>
            <w:tcW w:w="176" w:type="pct"/>
            <w:shd w:val="clear" w:color="auto" w:fill="FFFFFF"/>
            <w:noWrap w:val="0"/>
            <w:vAlign w:val="center"/>
          </w:tcPr>
          <w:p>
            <w:pPr>
              <w:jc w:val="center"/>
              <w:rPr>
                <w:rFonts w:ascii="宋体" w:hAnsi="宋体" w:cs="宋体"/>
                <w:b/>
                <w:color w:val="auto"/>
                <w:sz w:val="18"/>
                <w:szCs w:val="21"/>
                <w:highlight w:val="none"/>
              </w:rPr>
            </w:pPr>
          </w:p>
        </w:tc>
        <w:tc>
          <w:tcPr>
            <w:tcW w:w="210" w:type="pct"/>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100021101</w:t>
            </w:r>
          </w:p>
        </w:tc>
        <w:tc>
          <w:tcPr>
            <w:tcW w:w="1669" w:type="pct"/>
            <w:shd w:val="clear" w:color="auto" w:fill="FFFFFF"/>
            <w:noWrap w:val="0"/>
            <w:vAlign w:val="center"/>
          </w:tcPr>
          <w:p>
            <w:pPr>
              <w:widowControl/>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程序设计基础</w:t>
            </w:r>
          </w:p>
        </w:tc>
        <w:tc>
          <w:tcPr>
            <w:tcW w:w="159" w:type="pct"/>
            <w:shd w:val="clear" w:color="auto" w:fill="FFFFFF"/>
            <w:noWrap w:val="0"/>
            <w:vAlign w:val="top"/>
          </w:tcPr>
          <w:p>
            <w:pPr>
              <w:widowControl/>
              <w:jc w:val="center"/>
              <w:textAlignment w:val="top"/>
              <w:rPr>
                <w:rFonts w:ascii="宋体" w:hAnsi="宋体" w:cs="宋体"/>
                <w:color w:val="auto"/>
                <w:kern w:val="0"/>
                <w:sz w:val="18"/>
                <w:szCs w:val="18"/>
                <w:highlight w:val="none"/>
              </w:rPr>
            </w:pPr>
            <w:r>
              <w:rPr>
                <w:rFonts w:ascii="宋体" w:hAnsi="宋体" w:cs="宋体"/>
                <w:color w:val="auto"/>
                <w:kern w:val="0"/>
                <w:sz w:val="18"/>
                <w:szCs w:val="18"/>
                <w:highlight w:val="none"/>
                <w:lang w:bidi="ar"/>
              </w:rPr>
              <w:t>B</w:t>
            </w:r>
          </w:p>
        </w:tc>
        <w:tc>
          <w:tcPr>
            <w:tcW w:w="173"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w:t>
            </w:r>
          </w:p>
        </w:tc>
        <w:tc>
          <w:tcPr>
            <w:tcW w:w="216"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64</w:t>
            </w:r>
          </w:p>
        </w:tc>
        <w:tc>
          <w:tcPr>
            <w:tcW w:w="192"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4" w:type="pct"/>
            <w:shd w:val="clear" w:color="auto" w:fill="FFFFFF"/>
            <w:noWrap w:val="0"/>
            <w:vAlign w:val="center"/>
          </w:tcPr>
          <w:p>
            <w:pPr>
              <w:jc w:val="center"/>
              <w:rPr>
                <w:rFonts w:ascii="宋体" w:hAnsi="宋体" w:cs="Tahoma"/>
                <w:color w:val="auto"/>
                <w:sz w:val="18"/>
                <w:szCs w:val="18"/>
                <w:highlight w:val="none"/>
              </w:rPr>
            </w:pPr>
          </w:p>
        </w:tc>
        <w:tc>
          <w:tcPr>
            <w:tcW w:w="175"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183"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76" w:type="pct"/>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76" w:type="pct"/>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210" w:type="pct"/>
            <w:shd w:val="clear" w:color="auto" w:fill="FFFFFF"/>
            <w:noWrap w:val="0"/>
            <w:vAlign w:val="center"/>
          </w:tcPr>
          <w:p>
            <w:pP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100026</w:t>
            </w:r>
            <w:r>
              <w:rPr>
                <w:rFonts w:hint="eastAsia" w:ascii="宋体" w:hAnsi="宋体" w:cs="宋体"/>
                <w:color w:val="auto"/>
                <w:kern w:val="0"/>
                <w:sz w:val="18"/>
                <w:szCs w:val="18"/>
                <w:highlight w:val="none"/>
              </w:rPr>
              <w:t>601</w:t>
            </w:r>
          </w:p>
        </w:tc>
        <w:tc>
          <w:tcPr>
            <w:tcW w:w="1669" w:type="pct"/>
            <w:shd w:val="clear" w:color="auto" w:fill="FFFFFF"/>
            <w:noWrap w:val="0"/>
            <w:vAlign w:val="center"/>
          </w:tcPr>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数据库基础</w:t>
            </w:r>
          </w:p>
        </w:tc>
        <w:tc>
          <w:tcPr>
            <w:tcW w:w="159" w:type="pct"/>
            <w:shd w:val="clear" w:color="auto" w:fill="FFFFFF"/>
            <w:noWrap w:val="0"/>
            <w:vAlign w:val="top"/>
          </w:tcPr>
          <w:p>
            <w:pPr>
              <w:widowControl/>
              <w:jc w:val="center"/>
              <w:textAlignment w:val="top"/>
              <w:rPr>
                <w:rFonts w:ascii="宋体" w:hAnsi="宋体" w:cs="宋体"/>
                <w:color w:val="auto"/>
                <w:kern w:val="0"/>
                <w:sz w:val="18"/>
                <w:szCs w:val="18"/>
                <w:highlight w:val="none"/>
              </w:rPr>
            </w:pPr>
            <w:r>
              <w:rPr>
                <w:rFonts w:ascii="宋体" w:hAnsi="宋体" w:cs="宋体"/>
                <w:color w:val="auto"/>
                <w:kern w:val="0"/>
                <w:sz w:val="18"/>
                <w:szCs w:val="18"/>
                <w:highlight w:val="none"/>
                <w:lang w:bidi="ar"/>
              </w:rPr>
              <w:t>B</w:t>
            </w:r>
          </w:p>
        </w:tc>
        <w:tc>
          <w:tcPr>
            <w:tcW w:w="173"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w:t>
            </w:r>
          </w:p>
        </w:tc>
        <w:tc>
          <w:tcPr>
            <w:tcW w:w="216"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64</w:t>
            </w:r>
          </w:p>
        </w:tc>
        <w:tc>
          <w:tcPr>
            <w:tcW w:w="192"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4" w:type="pct"/>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76" w:type="pct"/>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76" w:type="pct"/>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210" w:type="pct"/>
            <w:shd w:val="clear" w:color="auto" w:fill="FFFFFF"/>
            <w:noWrap w:val="0"/>
            <w:vAlign w:val="center"/>
          </w:tcPr>
          <w:p>
            <w:pP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100026</w:t>
            </w:r>
            <w:r>
              <w:rPr>
                <w:rFonts w:hint="eastAsia" w:ascii="宋体" w:hAnsi="宋体" w:cs="宋体"/>
                <w:color w:val="auto"/>
                <w:kern w:val="0"/>
                <w:sz w:val="18"/>
                <w:szCs w:val="18"/>
                <w:highlight w:val="none"/>
              </w:rPr>
              <w:t>602</w:t>
            </w:r>
          </w:p>
        </w:tc>
        <w:tc>
          <w:tcPr>
            <w:tcW w:w="1669" w:type="pct"/>
            <w:shd w:val="clear" w:color="auto" w:fill="FFFFFF"/>
            <w:noWrap w:val="0"/>
            <w:vAlign w:val="center"/>
          </w:tcPr>
          <w:p>
            <w:pPr>
              <w:widowControl/>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大数据与云计算导论</w:t>
            </w:r>
          </w:p>
        </w:tc>
        <w:tc>
          <w:tcPr>
            <w:tcW w:w="159" w:type="pct"/>
            <w:shd w:val="clear" w:color="auto" w:fill="FFFFFF"/>
            <w:noWrap w:val="0"/>
            <w:vAlign w:val="top"/>
          </w:tcPr>
          <w:p>
            <w:pPr>
              <w:widowControl/>
              <w:jc w:val="center"/>
              <w:textAlignment w:val="top"/>
              <w:rPr>
                <w:rFonts w:ascii="宋体" w:hAnsi="宋体" w:cs="宋体"/>
                <w:color w:val="auto"/>
                <w:kern w:val="0"/>
                <w:sz w:val="18"/>
                <w:szCs w:val="18"/>
                <w:highlight w:val="none"/>
              </w:rPr>
            </w:pPr>
            <w:r>
              <w:rPr>
                <w:rFonts w:ascii="宋体" w:hAnsi="宋体" w:cs="宋体"/>
                <w:color w:val="auto"/>
                <w:kern w:val="0"/>
                <w:sz w:val="18"/>
                <w:szCs w:val="18"/>
                <w:highlight w:val="none"/>
                <w:lang w:bidi="ar"/>
              </w:rPr>
              <w:t>B</w:t>
            </w:r>
          </w:p>
        </w:tc>
        <w:tc>
          <w:tcPr>
            <w:tcW w:w="173"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w:t>
            </w:r>
          </w:p>
        </w:tc>
        <w:tc>
          <w:tcPr>
            <w:tcW w:w="216"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64</w:t>
            </w:r>
          </w:p>
        </w:tc>
        <w:tc>
          <w:tcPr>
            <w:tcW w:w="192"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4" w:type="pct"/>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76" w:type="pct"/>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76" w:type="pct"/>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210" w:type="pct"/>
            <w:shd w:val="clear" w:color="auto" w:fill="FFFFFF"/>
            <w:noWrap w:val="0"/>
            <w:vAlign w:val="center"/>
          </w:tcPr>
          <w:p>
            <w:pP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100021102</w:t>
            </w:r>
          </w:p>
        </w:tc>
        <w:tc>
          <w:tcPr>
            <w:tcW w:w="1669" w:type="pct"/>
            <w:shd w:val="clear" w:color="auto" w:fill="FFFFFF"/>
            <w:noWrap w:val="0"/>
            <w:vAlign w:val="center"/>
          </w:tcPr>
          <w:p>
            <w:pPr>
              <w:widowControl/>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数据结构</w:t>
            </w:r>
          </w:p>
        </w:tc>
        <w:tc>
          <w:tcPr>
            <w:tcW w:w="159" w:type="pct"/>
            <w:shd w:val="clear" w:color="auto" w:fill="FFFFFF"/>
            <w:noWrap w:val="0"/>
            <w:vAlign w:val="top"/>
          </w:tcPr>
          <w:p>
            <w:pPr>
              <w:widowControl/>
              <w:jc w:val="center"/>
              <w:textAlignment w:val="top"/>
              <w:rPr>
                <w:rFonts w:ascii="宋体" w:hAnsi="宋体" w:cs="宋体"/>
                <w:color w:val="auto"/>
                <w:kern w:val="0"/>
                <w:sz w:val="18"/>
                <w:szCs w:val="18"/>
                <w:highlight w:val="none"/>
              </w:rPr>
            </w:pPr>
            <w:r>
              <w:rPr>
                <w:rFonts w:ascii="宋体" w:hAnsi="宋体" w:cs="宋体"/>
                <w:color w:val="auto"/>
                <w:kern w:val="0"/>
                <w:sz w:val="18"/>
                <w:szCs w:val="18"/>
                <w:highlight w:val="none"/>
                <w:lang w:bidi="ar"/>
              </w:rPr>
              <w:t>B</w:t>
            </w:r>
          </w:p>
        </w:tc>
        <w:tc>
          <w:tcPr>
            <w:tcW w:w="173"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w:t>
            </w:r>
          </w:p>
        </w:tc>
        <w:tc>
          <w:tcPr>
            <w:tcW w:w="216"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64</w:t>
            </w:r>
          </w:p>
        </w:tc>
        <w:tc>
          <w:tcPr>
            <w:tcW w:w="192"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4" w:type="pct"/>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76" w:type="pct"/>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6" w:type="pct"/>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210" w:type="pct"/>
            <w:shd w:val="clear" w:color="auto" w:fill="FFFFFF"/>
            <w:noWrap w:val="0"/>
            <w:vAlign w:val="center"/>
          </w:tcPr>
          <w:p>
            <w:pP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100026</w:t>
            </w:r>
            <w:r>
              <w:rPr>
                <w:rFonts w:hint="eastAsia" w:ascii="宋体" w:hAnsi="宋体" w:cs="宋体"/>
                <w:color w:val="auto"/>
                <w:kern w:val="0"/>
                <w:sz w:val="18"/>
                <w:szCs w:val="18"/>
                <w:highlight w:val="none"/>
              </w:rPr>
              <w:t>603</w:t>
            </w:r>
          </w:p>
        </w:tc>
        <w:tc>
          <w:tcPr>
            <w:tcW w:w="1669" w:type="pct"/>
            <w:shd w:val="clear" w:color="auto" w:fill="FFFFFF"/>
            <w:noWrap w:val="0"/>
            <w:vAlign w:val="center"/>
          </w:tcPr>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Python语言程序设计</w:t>
            </w:r>
          </w:p>
        </w:tc>
        <w:tc>
          <w:tcPr>
            <w:tcW w:w="159" w:type="pct"/>
            <w:shd w:val="clear" w:color="auto" w:fill="FFFFFF"/>
            <w:noWrap w:val="0"/>
            <w:vAlign w:val="top"/>
          </w:tcPr>
          <w:p>
            <w:pPr>
              <w:widowControl/>
              <w:jc w:val="center"/>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B</w:t>
            </w:r>
          </w:p>
        </w:tc>
        <w:tc>
          <w:tcPr>
            <w:tcW w:w="173"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w:t>
            </w:r>
          </w:p>
        </w:tc>
        <w:tc>
          <w:tcPr>
            <w:tcW w:w="216"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64</w:t>
            </w:r>
          </w:p>
        </w:tc>
        <w:tc>
          <w:tcPr>
            <w:tcW w:w="192"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4" w:type="pct"/>
            <w:shd w:val="clear" w:color="auto" w:fill="FFFFFF"/>
            <w:noWrap w:val="0"/>
            <w:vAlign w:val="center"/>
          </w:tcPr>
          <w:p>
            <w:pPr>
              <w:widowControl/>
              <w:jc w:val="center"/>
              <w:rPr>
                <w:rFonts w:ascii="宋体" w:hAnsi="宋体" w:cs="Tahoma"/>
                <w:color w:val="auto"/>
                <w:sz w:val="18"/>
                <w:szCs w:val="21"/>
                <w:highlight w:val="none"/>
              </w:rPr>
            </w:pPr>
          </w:p>
        </w:tc>
        <w:tc>
          <w:tcPr>
            <w:tcW w:w="175" w:type="pct"/>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76" w:type="pct"/>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76" w:type="pct"/>
            <w:shd w:val="clear" w:color="auto" w:fill="FFFFFF"/>
            <w:noWrap w:val="0"/>
            <w:vAlign w:val="top"/>
          </w:tcPr>
          <w:p>
            <w:pPr>
              <w:widowControl/>
              <w:jc w:val="center"/>
              <w:rPr>
                <w:rFonts w:hint="eastAsia" w:ascii="宋体" w:hAnsi="宋体" w:cs="宋体"/>
                <w:color w:val="auto"/>
                <w:kern w:val="0"/>
                <w:sz w:val="18"/>
                <w:szCs w:val="18"/>
                <w:highlight w:val="none"/>
              </w:rPr>
            </w:pPr>
          </w:p>
        </w:tc>
        <w:tc>
          <w:tcPr>
            <w:tcW w:w="210"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55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r>
              <w:rPr>
                <w:rFonts w:hint="eastAsia" w:ascii="宋体" w:hAnsi="宋体" w:cs="宋体"/>
                <w:color w:val="auto"/>
                <w:kern w:val="0"/>
                <w:sz w:val="18"/>
                <w:szCs w:val="18"/>
                <w:highlight w:val="none"/>
              </w:rPr>
              <w:t>604</w:t>
            </w:r>
          </w:p>
        </w:tc>
        <w:tc>
          <w:tcPr>
            <w:tcW w:w="1669" w:type="pct"/>
            <w:shd w:val="clear" w:color="auto" w:fill="FFFFFF"/>
            <w:noWrap w:val="0"/>
            <w:vAlign w:val="center"/>
          </w:tcPr>
          <w:p>
            <w:pPr>
              <w:widowControl/>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线性代数</w:t>
            </w:r>
          </w:p>
        </w:tc>
        <w:tc>
          <w:tcPr>
            <w:tcW w:w="159" w:type="pct"/>
            <w:shd w:val="clear" w:color="auto" w:fill="FFFFFF"/>
            <w:noWrap w:val="0"/>
            <w:vAlign w:val="top"/>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A</w:t>
            </w:r>
          </w:p>
        </w:tc>
        <w:tc>
          <w:tcPr>
            <w:tcW w:w="173" w:type="pct"/>
            <w:shd w:val="clear" w:color="auto" w:fill="FFFFFF"/>
            <w:noWrap w:val="0"/>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w:t>
            </w:r>
          </w:p>
        </w:tc>
        <w:tc>
          <w:tcPr>
            <w:tcW w:w="216" w:type="pct"/>
            <w:shd w:val="clear" w:color="auto" w:fill="FFFFFF"/>
            <w:noWrap w:val="0"/>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48</w:t>
            </w:r>
          </w:p>
        </w:tc>
        <w:tc>
          <w:tcPr>
            <w:tcW w:w="192" w:type="pct"/>
            <w:shd w:val="clear" w:color="auto" w:fill="FFFFFF"/>
            <w:noWrap w:val="0"/>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48</w:t>
            </w:r>
          </w:p>
        </w:tc>
        <w:tc>
          <w:tcPr>
            <w:tcW w:w="193" w:type="pct"/>
            <w:shd w:val="clear" w:color="auto" w:fill="FFFFFF"/>
            <w:noWrap w:val="0"/>
            <w:vAlign w:val="center"/>
          </w:tcPr>
          <w:p>
            <w:pPr>
              <w:widowControl/>
              <w:jc w:val="center"/>
              <w:textAlignment w:val="center"/>
              <w:rPr>
                <w:rFonts w:ascii="宋体" w:hAnsi="宋体" w:cs="宋体"/>
                <w:color w:val="auto"/>
                <w:kern w:val="0"/>
                <w:sz w:val="18"/>
                <w:szCs w:val="18"/>
                <w:highlight w:val="none"/>
                <w:lang w:bidi="ar"/>
              </w:rPr>
            </w:pPr>
          </w:p>
        </w:tc>
        <w:tc>
          <w:tcPr>
            <w:tcW w:w="193" w:type="pct"/>
            <w:shd w:val="clear" w:color="auto" w:fill="FFFFFF"/>
            <w:noWrap w:val="0"/>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rPr>
              <w:t>√</w:t>
            </w:r>
          </w:p>
        </w:tc>
        <w:tc>
          <w:tcPr>
            <w:tcW w:w="224" w:type="pct"/>
            <w:shd w:val="clear" w:color="auto" w:fill="FFFFFF"/>
            <w:noWrap w:val="0"/>
            <w:vAlign w:val="center"/>
          </w:tcPr>
          <w:p>
            <w:pPr>
              <w:jc w:val="center"/>
              <w:textAlignment w:val="center"/>
              <w:rPr>
                <w:rFonts w:ascii="宋体" w:hAnsi="宋体" w:cs="宋体"/>
                <w:color w:val="auto"/>
                <w:kern w:val="0"/>
                <w:sz w:val="18"/>
                <w:szCs w:val="18"/>
                <w:highlight w:val="none"/>
                <w:lang w:bidi="ar"/>
              </w:rPr>
            </w:pPr>
          </w:p>
        </w:tc>
        <w:tc>
          <w:tcPr>
            <w:tcW w:w="175" w:type="pct"/>
            <w:shd w:val="clear" w:color="auto" w:fill="FFFFFF"/>
            <w:noWrap w:val="0"/>
            <w:vAlign w:val="top"/>
          </w:tcPr>
          <w:p>
            <w:pPr>
              <w:widowControl/>
              <w:jc w:val="center"/>
              <w:textAlignment w:val="center"/>
              <w:rPr>
                <w:rFonts w:hint="eastAsia" w:ascii="宋体" w:hAnsi="宋体" w:cs="宋体"/>
                <w:color w:val="auto"/>
                <w:kern w:val="0"/>
                <w:sz w:val="18"/>
                <w:szCs w:val="18"/>
                <w:highlight w:val="none"/>
                <w:lang w:bidi="ar"/>
              </w:rPr>
            </w:pPr>
          </w:p>
        </w:tc>
        <w:tc>
          <w:tcPr>
            <w:tcW w:w="183" w:type="pct"/>
            <w:shd w:val="clear" w:color="auto" w:fill="FFFFFF"/>
            <w:noWrap w:val="0"/>
            <w:vAlign w:val="center"/>
          </w:tcPr>
          <w:p>
            <w:pPr>
              <w:widowControl/>
              <w:ind w:firstLine="180" w:firstLineChars="100"/>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rPr>
              <w:t>4</w:t>
            </w:r>
          </w:p>
        </w:tc>
        <w:tc>
          <w:tcPr>
            <w:tcW w:w="176" w:type="pct"/>
            <w:shd w:val="clear" w:color="auto" w:fill="FFFFFF"/>
            <w:noWrap w:val="0"/>
            <w:vAlign w:val="top"/>
          </w:tcPr>
          <w:p>
            <w:pPr>
              <w:widowControl/>
              <w:jc w:val="center"/>
              <w:textAlignment w:val="center"/>
              <w:rPr>
                <w:rFonts w:hint="eastAsia" w:ascii="宋体" w:hAnsi="宋体" w:cs="宋体"/>
                <w:color w:val="auto"/>
                <w:kern w:val="0"/>
                <w:sz w:val="18"/>
                <w:szCs w:val="18"/>
                <w:highlight w:val="none"/>
                <w:lang w:bidi="ar"/>
              </w:rPr>
            </w:pPr>
          </w:p>
        </w:tc>
        <w:tc>
          <w:tcPr>
            <w:tcW w:w="183" w:type="pct"/>
            <w:shd w:val="clear" w:color="auto" w:fill="FFFFFF"/>
            <w:noWrap w:val="0"/>
            <w:vAlign w:val="center"/>
          </w:tcPr>
          <w:p>
            <w:pPr>
              <w:widowControl/>
              <w:jc w:val="center"/>
              <w:textAlignment w:val="center"/>
              <w:rPr>
                <w:rFonts w:hint="eastAsia" w:ascii="宋体" w:hAnsi="宋体" w:cs="宋体"/>
                <w:color w:val="auto"/>
                <w:kern w:val="0"/>
                <w:sz w:val="18"/>
                <w:szCs w:val="18"/>
                <w:highlight w:val="none"/>
                <w:lang w:bidi="ar"/>
              </w:rPr>
            </w:pPr>
          </w:p>
        </w:tc>
        <w:tc>
          <w:tcPr>
            <w:tcW w:w="176" w:type="pct"/>
            <w:shd w:val="clear" w:color="auto" w:fill="FFFFFF"/>
            <w:noWrap w:val="0"/>
            <w:vAlign w:val="top"/>
          </w:tcPr>
          <w:p>
            <w:pPr>
              <w:widowControl/>
              <w:jc w:val="center"/>
              <w:textAlignment w:val="center"/>
              <w:rPr>
                <w:rFonts w:hint="eastAsia" w:ascii="宋体" w:hAnsi="宋体" w:cs="宋体"/>
                <w:color w:val="auto"/>
                <w:kern w:val="0"/>
                <w:sz w:val="18"/>
                <w:szCs w:val="18"/>
                <w:highlight w:val="none"/>
                <w:lang w:bidi="ar"/>
              </w:rPr>
            </w:pPr>
          </w:p>
        </w:tc>
        <w:tc>
          <w:tcPr>
            <w:tcW w:w="210" w:type="pct"/>
            <w:shd w:val="clear" w:color="auto" w:fill="FFFFFF"/>
            <w:noWrap w:val="0"/>
            <w:vAlign w:val="center"/>
          </w:tcPr>
          <w:p>
            <w:pPr>
              <w:jc w:val="center"/>
              <w:textAlignment w:val="center"/>
              <w:rPr>
                <w:rFonts w:ascii="宋体" w:hAnsi="宋体" w:cs="宋体"/>
                <w:color w:val="auto"/>
                <w:kern w:val="0"/>
                <w:sz w:val="18"/>
                <w:szCs w:val="18"/>
                <w:highlight w:val="none"/>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50"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59" w:type="pct"/>
            <w:shd w:val="clear" w:color="auto" w:fill="FFFFFF"/>
            <w:noWrap w:val="0"/>
            <w:vAlign w:val="top"/>
          </w:tcPr>
          <w:p>
            <w:pPr>
              <w:jc w:val="center"/>
              <w:rPr>
                <w:rFonts w:ascii="宋体" w:hAnsi="宋体" w:cs="宋体"/>
                <w:b/>
                <w:color w:val="auto"/>
                <w:sz w:val="18"/>
                <w:szCs w:val="21"/>
                <w:highlight w:val="none"/>
              </w:rPr>
            </w:pPr>
          </w:p>
        </w:tc>
        <w:tc>
          <w:tcPr>
            <w:tcW w:w="173" w:type="pct"/>
            <w:shd w:val="clear" w:color="auto" w:fill="FFFFFF"/>
            <w:noWrap w:val="0"/>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lang w:bidi="ar"/>
              </w:rPr>
              <w:t>23</w:t>
            </w:r>
          </w:p>
        </w:tc>
        <w:tc>
          <w:tcPr>
            <w:tcW w:w="216" w:type="pct"/>
            <w:shd w:val="clear" w:color="auto" w:fill="FFFFFF"/>
            <w:noWrap w:val="0"/>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lang w:bidi="ar"/>
              </w:rPr>
              <w:t>368</w:t>
            </w:r>
          </w:p>
        </w:tc>
        <w:tc>
          <w:tcPr>
            <w:tcW w:w="192" w:type="pct"/>
            <w:shd w:val="clear" w:color="auto" w:fill="FFFFFF"/>
            <w:noWrap w:val="0"/>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lang w:bidi="ar"/>
              </w:rPr>
              <w:t>208</w:t>
            </w:r>
          </w:p>
        </w:tc>
        <w:tc>
          <w:tcPr>
            <w:tcW w:w="193" w:type="pct"/>
            <w:shd w:val="clear" w:color="auto" w:fill="FFFFFF"/>
            <w:noWrap w:val="0"/>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lang w:bidi="ar"/>
              </w:rPr>
              <w:t>160</w:t>
            </w:r>
          </w:p>
        </w:tc>
        <w:tc>
          <w:tcPr>
            <w:tcW w:w="193" w:type="pct"/>
            <w:shd w:val="clear" w:color="auto" w:fill="FFFFFF"/>
            <w:noWrap w:val="0"/>
            <w:vAlign w:val="center"/>
          </w:tcPr>
          <w:p>
            <w:pPr>
              <w:jc w:val="center"/>
              <w:rPr>
                <w:rFonts w:ascii="宋体" w:hAnsi="宋体" w:cs="宋体"/>
                <w:b/>
                <w:color w:val="auto"/>
                <w:sz w:val="18"/>
                <w:szCs w:val="21"/>
                <w:highlight w:val="none"/>
              </w:rPr>
            </w:pPr>
          </w:p>
        </w:tc>
        <w:tc>
          <w:tcPr>
            <w:tcW w:w="224" w:type="pct"/>
            <w:shd w:val="clear" w:color="auto" w:fill="FFFFFF"/>
            <w:noWrap w:val="0"/>
            <w:vAlign w:val="center"/>
          </w:tcPr>
          <w:p>
            <w:pPr>
              <w:jc w:val="center"/>
              <w:rPr>
                <w:rFonts w:ascii="宋体" w:hAnsi="宋体" w:cs="宋体"/>
                <w:b/>
                <w:color w:val="auto"/>
                <w:sz w:val="18"/>
                <w:szCs w:val="21"/>
                <w:highlight w:val="none"/>
              </w:rPr>
            </w:pPr>
          </w:p>
        </w:tc>
        <w:tc>
          <w:tcPr>
            <w:tcW w:w="175" w:type="pct"/>
            <w:shd w:val="clear" w:color="auto" w:fill="FFFFFF"/>
            <w:noWrap w:val="0"/>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lang w:bidi="ar"/>
              </w:rPr>
              <w:t>4</w:t>
            </w:r>
          </w:p>
        </w:tc>
        <w:tc>
          <w:tcPr>
            <w:tcW w:w="183" w:type="pct"/>
            <w:shd w:val="clear" w:color="auto" w:fill="FFFFFF"/>
            <w:noWrap w:val="0"/>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lang w:bidi="ar"/>
              </w:rPr>
              <w:t>20</w:t>
            </w:r>
          </w:p>
        </w:tc>
        <w:tc>
          <w:tcPr>
            <w:tcW w:w="176" w:type="pct"/>
            <w:shd w:val="clear" w:color="auto" w:fill="FFFFFF"/>
            <w:noWrap w:val="0"/>
            <w:vAlign w:val="top"/>
          </w:tcPr>
          <w:p>
            <w:pPr>
              <w:jc w:val="center"/>
              <w:rPr>
                <w:rFonts w:ascii="宋体" w:hAnsi="宋体" w:cs="宋体"/>
                <w:b/>
                <w:color w:val="auto"/>
                <w:sz w:val="18"/>
                <w:szCs w:val="21"/>
                <w:highlight w:val="none"/>
              </w:rPr>
            </w:pPr>
          </w:p>
        </w:tc>
        <w:tc>
          <w:tcPr>
            <w:tcW w:w="183" w:type="pct"/>
            <w:shd w:val="clear" w:color="auto" w:fill="FFFFFF"/>
            <w:noWrap w:val="0"/>
            <w:vAlign w:val="center"/>
          </w:tcPr>
          <w:p>
            <w:pPr>
              <w:jc w:val="center"/>
              <w:rPr>
                <w:rFonts w:ascii="宋体" w:hAnsi="宋体" w:cs="宋体"/>
                <w:b/>
                <w:color w:val="auto"/>
                <w:sz w:val="18"/>
                <w:szCs w:val="21"/>
                <w:highlight w:val="none"/>
              </w:rPr>
            </w:pPr>
          </w:p>
        </w:tc>
        <w:tc>
          <w:tcPr>
            <w:tcW w:w="176" w:type="pct"/>
            <w:shd w:val="clear" w:color="auto" w:fill="FFFFFF"/>
            <w:noWrap w:val="0"/>
            <w:vAlign w:val="top"/>
          </w:tcPr>
          <w:p>
            <w:pPr>
              <w:widowControl/>
              <w:jc w:val="center"/>
              <w:rPr>
                <w:rFonts w:ascii="宋体" w:hAnsi="宋体" w:cs="宋体"/>
                <w:b/>
                <w:color w:val="auto"/>
                <w:sz w:val="18"/>
                <w:szCs w:val="21"/>
                <w:highlight w:val="none"/>
              </w:rPr>
            </w:pPr>
          </w:p>
        </w:tc>
        <w:tc>
          <w:tcPr>
            <w:tcW w:w="210" w:type="pct"/>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58" w:type="pct"/>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100026</w:t>
            </w:r>
            <w:r>
              <w:rPr>
                <w:rFonts w:hint="eastAsia" w:ascii="宋体" w:hAnsi="宋体" w:cs="宋体"/>
                <w:color w:val="auto"/>
                <w:kern w:val="0"/>
                <w:sz w:val="18"/>
                <w:szCs w:val="18"/>
                <w:highlight w:val="none"/>
              </w:rPr>
              <w:t>604</w:t>
            </w:r>
          </w:p>
        </w:tc>
        <w:tc>
          <w:tcPr>
            <w:tcW w:w="1669" w:type="pct"/>
            <w:tcBorders>
              <w:left w:val="single" w:color="auto" w:sz="4" w:space="0"/>
            </w:tcBorders>
            <w:shd w:val="clear" w:color="auto" w:fill="FFFFFF"/>
            <w:noWrap w:val="0"/>
            <w:vAlign w:val="center"/>
          </w:tcPr>
          <w:p>
            <w:pPr>
              <w:widowControl/>
              <w:textAlignment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lang w:bidi="ar"/>
              </w:rPr>
              <w:t>数据采集与预处理</w:t>
            </w:r>
          </w:p>
        </w:tc>
        <w:tc>
          <w:tcPr>
            <w:tcW w:w="159" w:type="pct"/>
            <w:shd w:val="clear" w:color="auto" w:fill="FFFFFF"/>
            <w:noWrap w:val="0"/>
            <w:vAlign w:val="top"/>
          </w:tcPr>
          <w:p>
            <w:pPr>
              <w:widowControl/>
              <w:jc w:val="center"/>
              <w:textAlignment w:val="top"/>
              <w:rPr>
                <w:rFonts w:ascii="宋体" w:hAnsi="宋体" w:cs="宋体"/>
                <w:b/>
                <w:color w:val="auto"/>
                <w:kern w:val="0"/>
                <w:sz w:val="18"/>
                <w:szCs w:val="18"/>
                <w:highlight w:val="none"/>
              </w:rPr>
            </w:pPr>
            <w:r>
              <w:rPr>
                <w:rFonts w:ascii="宋体" w:hAnsi="宋体" w:cs="宋体"/>
                <w:color w:val="auto"/>
                <w:kern w:val="0"/>
                <w:sz w:val="18"/>
                <w:szCs w:val="18"/>
                <w:highlight w:val="none"/>
                <w:lang w:bidi="ar"/>
              </w:rPr>
              <w:t>B</w:t>
            </w:r>
          </w:p>
        </w:tc>
        <w:tc>
          <w:tcPr>
            <w:tcW w:w="173" w:type="pct"/>
            <w:shd w:val="clear" w:color="auto" w:fill="FFFFFF"/>
            <w:noWrap w:val="0"/>
            <w:vAlign w:val="center"/>
          </w:tcPr>
          <w:p>
            <w:pPr>
              <w:widowControl/>
              <w:jc w:val="center"/>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lang w:bidi="ar"/>
              </w:rPr>
              <w:t>4</w:t>
            </w:r>
          </w:p>
        </w:tc>
        <w:tc>
          <w:tcPr>
            <w:tcW w:w="216" w:type="pct"/>
            <w:shd w:val="clear" w:color="auto" w:fill="FFFFFF"/>
            <w:noWrap w:val="0"/>
            <w:vAlign w:val="center"/>
          </w:tcPr>
          <w:p>
            <w:pPr>
              <w:widowControl/>
              <w:jc w:val="center"/>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lang w:bidi="ar"/>
              </w:rPr>
              <w:t>64</w:t>
            </w:r>
          </w:p>
        </w:tc>
        <w:tc>
          <w:tcPr>
            <w:tcW w:w="192" w:type="pct"/>
            <w:shd w:val="clear" w:color="auto" w:fill="FFFFFF"/>
            <w:noWrap w:val="0"/>
            <w:vAlign w:val="center"/>
          </w:tcPr>
          <w:p>
            <w:pPr>
              <w:widowControl/>
              <w:jc w:val="center"/>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24" w:type="pct"/>
            <w:shd w:val="clear" w:color="auto" w:fill="FFFFFF"/>
            <w:noWrap w:val="0"/>
            <w:vAlign w:val="center"/>
          </w:tcPr>
          <w:p>
            <w:pPr>
              <w:widowControl/>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top"/>
          </w:tcPr>
          <w:p>
            <w:pPr>
              <w:widowControl/>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top"/>
          </w:tcPr>
          <w:p>
            <w:pPr>
              <w:jc w:val="center"/>
              <w:rPr>
                <w:rFonts w:ascii="宋体" w:hAnsi="宋体" w:cs="宋体"/>
                <w:color w:val="auto"/>
                <w:kern w:val="0"/>
                <w:sz w:val="18"/>
                <w:szCs w:val="18"/>
                <w:highlight w:val="none"/>
              </w:rPr>
            </w:pPr>
          </w:p>
        </w:tc>
        <w:tc>
          <w:tcPr>
            <w:tcW w:w="183" w:type="pct"/>
            <w:shd w:val="clear" w:color="auto" w:fill="FFFFFF"/>
            <w:noWrap w:val="0"/>
            <w:vAlign w:val="center"/>
          </w:tcPr>
          <w:p>
            <w:pPr>
              <w:widowControl/>
              <w:jc w:val="center"/>
              <w:textAlignment w:val="center"/>
              <w:rPr>
                <w:rFonts w:ascii="宋体" w:hAnsi="宋体" w:cs="Tahoma"/>
                <w:color w:val="auto"/>
                <w:sz w:val="18"/>
                <w:szCs w:val="18"/>
                <w:highlight w:val="none"/>
              </w:rPr>
            </w:pPr>
            <w:r>
              <w:rPr>
                <w:rFonts w:hint="eastAsia" w:ascii="宋体" w:hAnsi="宋体" w:cs="宋体"/>
                <w:color w:val="auto"/>
                <w:kern w:val="0"/>
                <w:sz w:val="18"/>
                <w:szCs w:val="18"/>
                <w:highlight w:val="none"/>
                <w:lang w:bidi="ar"/>
              </w:rPr>
              <w:t>4</w:t>
            </w:r>
          </w:p>
        </w:tc>
        <w:tc>
          <w:tcPr>
            <w:tcW w:w="176" w:type="pct"/>
            <w:shd w:val="clear" w:color="auto" w:fill="FFFFFF"/>
            <w:noWrap w:val="0"/>
            <w:vAlign w:val="top"/>
          </w:tcPr>
          <w:p>
            <w:pPr>
              <w:widowControl/>
              <w:jc w:val="center"/>
              <w:rPr>
                <w:rFonts w:ascii="宋体" w:hAnsi="宋体" w:cs="宋体"/>
                <w:b/>
                <w:color w:val="auto"/>
                <w:kern w:val="0"/>
                <w:sz w:val="18"/>
                <w:szCs w:val="18"/>
                <w:highlight w:val="none"/>
              </w:rPr>
            </w:pPr>
          </w:p>
        </w:tc>
        <w:tc>
          <w:tcPr>
            <w:tcW w:w="210"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58" w:type="pct"/>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r>
              <w:rPr>
                <w:rFonts w:hint="eastAsia" w:ascii="宋体" w:hAnsi="宋体" w:cs="宋体"/>
                <w:color w:val="auto"/>
                <w:kern w:val="0"/>
                <w:sz w:val="18"/>
                <w:szCs w:val="18"/>
                <w:highlight w:val="none"/>
              </w:rPr>
              <w:t>605</w:t>
            </w:r>
          </w:p>
        </w:tc>
        <w:tc>
          <w:tcPr>
            <w:tcW w:w="1669" w:type="pct"/>
            <w:tcBorders>
              <w:left w:val="single" w:color="auto" w:sz="4" w:space="0"/>
            </w:tcBorders>
            <w:shd w:val="clear" w:color="auto" w:fill="FFFFFF"/>
            <w:noWrap w:val="0"/>
            <w:vAlign w:val="center"/>
          </w:tcPr>
          <w:p>
            <w:pPr>
              <w:widowControl/>
              <w:textAlignment w:val="center"/>
              <w:rPr>
                <w:rFonts w:ascii="宋体" w:hAnsi="宋体" w:cs="宋体"/>
                <w:strike/>
                <w:color w:val="auto"/>
                <w:kern w:val="0"/>
                <w:sz w:val="18"/>
                <w:szCs w:val="18"/>
                <w:highlight w:val="none"/>
              </w:rPr>
            </w:pPr>
            <w:r>
              <w:rPr>
                <w:rFonts w:hint="eastAsia" w:ascii="宋体" w:hAnsi="宋体" w:cs="宋体"/>
                <w:color w:val="auto"/>
                <w:kern w:val="0"/>
                <w:sz w:val="18"/>
                <w:szCs w:val="18"/>
                <w:highlight w:val="none"/>
                <w:lang w:bidi="ar"/>
              </w:rPr>
              <w:t>数据仓库和数据挖掘</w:t>
            </w:r>
            <w:r>
              <w:rPr>
                <w:rStyle w:val="32"/>
                <w:rFonts w:hint="default"/>
                <w:color w:val="auto"/>
                <w:highlight w:val="none"/>
                <w:lang w:bidi="ar"/>
              </w:rPr>
              <w:t xml:space="preserve"> </w:t>
            </w:r>
          </w:p>
        </w:tc>
        <w:tc>
          <w:tcPr>
            <w:tcW w:w="159" w:type="pct"/>
            <w:shd w:val="clear" w:color="auto" w:fill="FFFFFF"/>
            <w:noWrap w:val="0"/>
            <w:vAlign w:val="top"/>
          </w:tcPr>
          <w:p>
            <w:pPr>
              <w:widowControl/>
              <w:jc w:val="center"/>
              <w:textAlignment w:val="top"/>
              <w:rPr>
                <w:rFonts w:ascii="宋体" w:hAnsi="宋体" w:cs="宋体"/>
                <w:strike/>
                <w:color w:val="auto"/>
                <w:kern w:val="0"/>
                <w:sz w:val="18"/>
                <w:szCs w:val="18"/>
                <w:highlight w:val="none"/>
              </w:rPr>
            </w:pPr>
            <w:r>
              <w:rPr>
                <w:rFonts w:ascii="宋体" w:hAnsi="宋体" w:cs="宋体"/>
                <w:color w:val="auto"/>
                <w:kern w:val="0"/>
                <w:sz w:val="18"/>
                <w:szCs w:val="18"/>
                <w:highlight w:val="none"/>
                <w:lang w:bidi="ar"/>
              </w:rPr>
              <w:t>B</w:t>
            </w:r>
          </w:p>
        </w:tc>
        <w:tc>
          <w:tcPr>
            <w:tcW w:w="173" w:type="pct"/>
            <w:shd w:val="clear" w:color="auto" w:fill="FFFFFF"/>
            <w:noWrap w:val="0"/>
            <w:vAlign w:val="center"/>
          </w:tcPr>
          <w:p>
            <w:pPr>
              <w:widowControl/>
              <w:jc w:val="center"/>
              <w:textAlignment w:val="center"/>
              <w:rPr>
                <w:rFonts w:ascii="宋体" w:hAnsi="宋体" w:cs="宋体"/>
                <w:strike/>
                <w:color w:val="auto"/>
                <w:kern w:val="0"/>
                <w:sz w:val="18"/>
                <w:szCs w:val="18"/>
                <w:highlight w:val="none"/>
              </w:rPr>
            </w:pPr>
            <w:r>
              <w:rPr>
                <w:rFonts w:hint="eastAsia" w:ascii="宋体" w:hAnsi="宋体" w:cs="宋体"/>
                <w:color w:val="auto"/>
                <w:kern w:val="0"/>
                <w:sz w:val="18"/>
                <w:szCs w:val="18"/>
                <w:highlight w:val="none"/>
                <w:lang w:bidi="ar"/>
              </w:rPr>
              <w:t>5</w:t>
            </w:r>
          </w:p>
        </w:tc>
        <w:tc>
          <w:tcPr>
            <w:tcW w:w="216" w:type="pct"/>
            <w:shd w:val="clear" w:color="auto" w:fill="FFFFFF"/>
            <w:noWrap w:val="0"/>
            <w:vAlign w:val="center"/>
          </w:tcPr>
          <w:p>
            <w:pPr>
              <w:widowControl/>
              <w:jc w:val="center"/>
              <w:textAlignment w:val="center"/>
              <w:rPr>
                <w:rFonts w:ascii="宋体" w:hAnsi="宋体" w:cs="宋体"/>
                <w:strike/>
                <w:color w:val="auto"/>
                <w:kern w:val="0"/>
                <w:sz w:val="18"/>
                <w:szCs w:val="18"/>
                <w:highlight w:val="none"/>
              </w:rPr>
            </w:pPr>
            <w:r>
              <w:rPr>
                <w:rFonts w:hint="eastAsia" w:ascii="宋体" w:hAnsi="宋体" w:cs="宋体"/>
                <w:color w:val="auto"/>
                <w:kern w:val="0"/>
                <w:sz w:val="18"/>
                <w:szCs w:val="18"/>
                <w:highlight w:val="none"/>
                <w:lang w:bidi="ar"/>
              </w:rPr>
              <w:t>80</w:t>
            </w:r>
          </w:p>
        </w:tc>
        <w:tc>
          <w:tcPr>
            <w:tcW w:w="192" w:type="pct"/>
            <w:shd w:val="clear" w:color="auto" w:fill="FFFFFF"/>
            <w:noWrap w:val="0"/>
            <w:vAlign w:val="center"/>
          </w:tcPr>
          <w:p>
            <w:pPr>
              <w:widowControl/>
              <w:jc w:val="center"/>
              <w:textAlignment w:val="center"/>
              <w:rPr>
                <w:rFonts w:ascii="宋体" w:hAnsi="宋体" w:cs="宋体"/>
                <w:strike/>
                <w:color w:val="auto"/>
                <w:kern w:val="0"/>
                <w:sz w:val="18"/>
                <w:szCs w:val="18"/>
                <w:highlight w:val="none"/>
              </w:rPr>
            </w:pPr>
            <w:r>
              <w:rPr>
                <w:rFonts w:hint="eastAsia" w:ascii="宋体" w:hAnsi="宋体" w:cs="宋体"/>
                <w:color w:val="auto"/>
                <w:kern w:val="0"/>
                <w:sz w:val="18"/>
                <w:szCs w:val="18"/>
                <w:highlight w:val="none"/>
                <w:lang w:bidi="ar"/>
              </w:rPr>
              <w:t>40</w:t>
            </w:r>
          </w:p>
        </w:tc>
        <w:tc>
          <w:tcPr>
            <w:tcW w:w="193" w:type="pct"/>
            <w:shd w:val="clear" w:color="auto" w:fill="FFFFFF"/>
            <w:noWrap w:val="0"/>
            <w:vAlign w:val="center"/>
          </w:tcPr>
          <w:p>
            <w:pPr>
              <w:widowControl/>
              <w:jc w:val="center"/>
              <w:textAlignment w:val="center"/>
              <w:rPr>
                <w:rFonts w:ascii="宋体" w:hAnsi="宋体" w:cs="宋体"/>
                <w:strike/>
                <w:color w:val="auto"/>
                <w:kern w:val="0"/>
                <w:sz w:val="18"/>
                <w:szCs w:val="18"/>
                <w:highlight w:val="none"/>
              </w:rPr>
            </w:pPr>
            <w:r>
              <w:rPr>
                <w:rFonts w:hint="eastAsia" w:ascii="宋体" w:hAnsi="宋体" w:cs="宋体"/>
                <w:color w:val="auto"/>
                <w:kern w:val="0"/>
                <w:sz w:val="18"/>
                <w:szCs w:val="18"/>
                <w:highlight w:val="none"/>
                <w:lang w:bidi="ar"/>
              </w:rPr>
              <w:t>40</w:t>
            </w:r>
          </w:p>
        </w:tc>
        <w:tc>
          <w:tcPr>
            <w:tcW w:w="193" w:type="pct"/>
            <w:shd w:val="clear" w:color="auto" w:fill="FFFFFF"/>
            <w:noWrap w:val="0"/>
            <w:vAlign w:val="center"/>
          </w:tcPr>
          <w:p>
            <w:pPr>
              <w:widowControl/>
              <w:jc w:val="center"/>
              <w:rPr>
                <w:rFonts w:ascii="宋体" w:hAnsi="宋体" w:cs="宋体"/>
                <w:strike/>
                <w:color w:val="auto"/>
                <w:kern w:val="0"/>
                <w:sz w:val="18"/>
                <w:szCs w:val="18"/>
                <w:highlight w:val="none"/>
              </w:rPr>
            </w:pPr>
          </w:p>
        </w:tc>
        <w:tc>
          <w:tcPr>
            <w:tcW w:w="224" w:type="pct"/>
            <w:shd w:val="clear" w:color="auto" w:fill="FFFFFF"/>
            <w:noWrap w:val="0"/>
            <w:vAlign w:val="center"/>
          </w:tcPr>
          <w:p>
            <w:pPr>
              <w:widowControl/>
              <w:jc w:val="center"/>
              <w:rPr>
                <w:rFonts w:ascii="宋体" w:hAnsi="宋体" w:cs="宋体"/>
                <w:b/>
                <w:strike/>
                <w:color w:val="auto"/>
                <w:kern w:val="0"/>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top"/>
          </w:tcPr>
          <w:p>
            <w:pPr>
              <w:widowControl/>
              <w:jc w:val="center"/>
              <w:rPr>
                <w:rFonts w:ascii="宋体" w:hAnsi="宋体" w:cs="宋体"/>
                <w:b/>
                <w:strike/>
                <w:color w:val="auto"/>
                <w:kern w:val="0"/>
                <w:sz w:val="18"/>
                <w:szCs w:val="18"/>
                <w:highlight w:val="none"/>
              </w:rPr>
            </w:pPr>
          </w:p>
        </w:tc>
        <w:tc>
          <w:tcPr>
            <w:tcW w:w="183" w:type="pct"/>
            <w:shd w:val="clear" w:color="auto" w:fill="FFFFFF"/>
            <w:noWrap w:val="0"/>
            <w:vAlign w:val="top"/>
          </w:tcPr>
          <w:p>
            <w:pPr>
              <w:widowControl/>
              <w:jc w:val="center"/>
              <w:rPr>
                <w:rFonts w:ascii="宋体" w:hAnsi="宋体" w:cs="宋体"/>
                <w:strike/>
                <w:color w:val="auto"/>
                <w:kern w:val="0"/>
                <w:sz w:val="18"/>
                <w:szCs w:val="18"/>
                <w:highlight w:val="none"/>
              </w:rPr>
            </w:pPr>
          </w:p>
        </w:tc>
        <w:tc>
          <w:tcPr>
            <w:tcW w:w="176" w:type="pct"/>
            <w:shd w:val="clear" w:color="auto" w:fill="FFFFFF"/>
            <w:noWrap w:val="0"/>
            <w:vAlign w:val="center"/>
          </w:tcPr>
          <w:p>
            <w:pPr>
              <w:widowControl/>
              <w:jc w:val="center"/>
              <w:textAlignment w:val="center"/>
              <w:rPr>
                <w:rFonts w:ascii="宋体" w:hAnsi="宋体" w:cs="宋体"/>
                <w:strike/>
                <w:color w:val="auto"/>
                <w:kern w:val="0"/>
                <w:sz w:val="18"/>
                <w:szCs w:val="18"/>
                <w:highlight w:val="none"/>
              </w:rPr>
            </w:pPr>
            <w:r>
              <w:rPr>
                <w:rFonts w:hint="eastAsia" w:ascii="宋体" w:hAnsi="宋体" w:cs="宋体"/>
                <w:color w:val="auto"/>
                <w:kern w:val="0"/>
                <w:sz w:val="18"/>
                <w:szCs w:val="18"/>
                <w:highlight w:val="none"/>
                <w:lang w:bidi="ar"/>
              </w:rPr>
              <w:t>8</w:t>
            </w:r>
          </w:p>
        </w:tc>
        <w:tc>
          <w:tcPr>
            <w:tcW w:w="183" w:type="pct"/>
            <w:shd w:val="clear" w:color="auto" w:fill="FFFFFF"/>
            <w:noWrap w:val="0"/>
            <w:vAlign w:val="center"/>
          </w:tcPr>
          <w:p>
            <w:pPr>
              <w:jc w:val="center"/>
              <w:rPr>
                <w:rFonts w:ascii="宋体" w:hAnsi="宋体" w:cs="宋体"/>
                <w:b/>
                <w:strike/>
                <w:color w:val="auto"/>
                <w:kern w:val="0"/>
                <w:sz w:val="18"/>
                <w:szCs w:val="18"/>
                <w:highlight w:val="none"/>
              </w:rPr>
            </w:pPr>
          </w:p>
        </w:tc>
        <w:tc>
          <w:tcPr>
            <w:tcW w:w="176" w:type="pct"/>
            <w:shd w:val="clear" w:color="auto" w:fill="FFFFFF"/>
            <w:noWrap w:val="0"/>
            <w:vAlign w:val="top"/>
          </w:tcPr>
          <w:p>
            <w:pPr>
              <w:widowControl/>
              <w:jc w:val="center"/>
              <w:rPr>
                <w:rFonts w:ascii="宋体" w:hAnsi="宋体" w:cs="宋体"/>
                <w:b/>
                <w:strike/>
                <w:color w:val="auto"/>
                <w:kern w:val="0"/>
                <w:sz w:val="18"/>
                <w:szCs w:val="18"/>
                <w:highlight w:val="none"/>
              </w:rPr>
            </w:pPr>
          </w:p>
        </w:tc>
        <w:tc>
          <w:tcPr>
            <w:tcW w:w="210" w:type="pct"/>
            <w:shd w:val="clear" w:color="auto" w:fill="FFFFFF"/>
            <w:noWrap w:val="0"/>
            <w:vAlign w:val="center"/>
          </w:tcPr>
          <w:p>
            <w:pPr>
              <w:jc w:val="center"/>
              <w:rPr>
                <w:rFonts w:ascii="宋体" w:hAnsi="宋体" w:cs="宋体"/>
                <w:b/>
                <w:bCs/>
                <w:strike/>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558" w:type="pct"/>
            <w:tcBorders>
              <w:lef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color w:val="auto"/>
                <w:kern w:val="0"/>
                <w:sz w:val="18"/>
                <w:szCs w:val="18"/>
                <w:highlight w:val="none"/>
              </w:rPr>
              <w:t>10002</w:t>
            </w:r>
            <w:r>
              <w:rPr>
                <w:rFonts w:hint="eastAsia" w:ascii="宋体" w:hAnsi="宋体" w:cs="宋体"/>
                <w:color w:val="auto"/>
                <w:kern w:val="0"/>
                <w:sz w:val="18"/>
                <w:szCs w:val="18"/>
                <w:highlight w:val="none"/>
              </w:rPr>
              <w:t>6606</w:t>
            </w:r>
          </w:p>
        </w:tc>
        <w:tc>
          <w:tcPr>
            <w:tcW w:w="1669" w:type="pct"/>
            <w:tcBorders>
              <w:left w:val="single" w:color="auto" w:sz="4" w:space="0"/>
            </w:tcBorders>
            <w:shd w:val="clear" w:color="auto" w:fill="FFFFFF"/>
            <w:noWrap w:val="0"/>
            <w:vAlign w:val="center"/>
          </w:tcPr>
          <w:p>
            <w:pPr>
              <w:widowControl/>
              <w:jc w:val="left"/>
              <w:textAlignment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Java程序设计</w:t>
            </w:r>
          </w:p>
        </w:tc>
        <w:tc>
          <w:tcPr>
            <w:tcW w:w="159" w:type="pct"/>
            <w:shd w:val="clear" w:color="auto" w:fill="FFFFFF"/>
            <w:noWrap w:val="0"/>
            <w:vAlign w:val="top"/>
          </w:tcPr>
          <w:p>
            <w:pPr>
              <w:widowControl/>
              <w:jc w:val="center"/>
              <w:textAlignment w:val="top"/>
              <w:rPr>
                <w:rFonts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B</w:t>
            </w:r>
          </w:p>
        </w:tc>
        <w:tc>
          <w:tcPr>
            <w:tcW w:w="173" w:type="pct"/>
            <w:shd w:val="clear" w:color="auto" w:fill="FFFFFF"/>
            <w:noWrap w:val="0"/>
            <w:vAlign w:val="center"/>
          </w:tcPr>
          <w:p>
            <w:pPr>
              <w:widowControl/>
              <w:jc w:val="center"/>
              <w:textAlignment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4</w:t>
            </w:r>
          </w:p>
        </w:tc>
        <w:tc>
          <w:tcPr>
            <w:tcW w:w="216" w:type="pct"/>
            <w:shd w:val="clear" w:color="auto" w:fill="FFFFFF"/>
            <w:noWrap w:val="0"/>
            <w:vAlign w:val="center"/>
          </w:tcPr>
          <w:p>
            <w:pPr>
              <w:widowControl/>
              <w:jc w:val="center"/>
              <w:textAlignment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64</w:t>
            </w:r>
          </w:p>
        </w:tc>
        <w:tc>
          <w:tcPr>
            <w:tcW w:w="192" w:type="pct"/>
            <w:shd w:val="clear" w:color="auto" w:fill="FFFFFF"/>
            <w:noWrap w:val="0"/>
            <w:vAlign w:val="center"/>
          </w:tcPr>
          <w:p>
            <w:pPr>
              <w:widowControl/>
              <w:jc w:val="center"/>
              <w:textAlignment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textAlignment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24" w:type="pct"/>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top"/>
          </w:tcPr>
          <w:p>
            <w:pPr>
              <w:widowControl/>
              <w:jc w:val="center"/>
              <w:rPr>
                <w:rFonts w:ascii="宋体" w:hAnsi="宋体" w:cs="宋体"/>
                <w:b/>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6" w:type="pct"/>
            <w:shd w:val="clear" w:color="auto" w:fill="FFFFFF"/>
            <w:noWrap w:val="0"/>
            <w:vAlign w:val="top"/>
          </w:tcPr>
          <w:p>
            <w:pPr>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lang w:bidi="ar"/>
              </w:rPr>
              <w:t>4</w:t>
            </w:r>
          </w:p>
        </w:tc>
        <w:tc>
          <w:tcPr>
            <w:tcW w:w="183"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176" w:type="pct"/>
            <w:shd w:val="clear" w:color="auto" w:fill="FFFFFF"/>
            <w:noWrap w:val="0"/>
            <w:vAlign w:val="top"/>
          </w:tcPr>
          <w:p>
            <w:pPr>
              <w:widowControl/>
              <w:jc w:val="center"/>
              <w:rPr>
                <w:rFonts w:ascii="宋体" w:hAnsi="宋体" w:cs="宋体"/>
                <w:b/>
                <w:color w:val="auto"/>
                <w:kern w:val="0"/>
                <w:sz w:val="18"/>
                <w:szCs w:val="18"/>
                <w:highlight w:val="none"/>
              </w:rPr>
            </w:pPr>
          </w:p>
        </w:tc>
        <w:tc>
          <w:tcPr>
            <w:tcW w:w="210"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558" w:type="pct"/>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26609</w:t>
            </w:r>
          </w:p>
        </w:tc>
        <w:tc>
          <w:tcPr>
            <w:tcW w:w="1669" w:type="pct"/>
            <w:tcBorders>
              <w:left w:val="single" w:color="auto" w:sz="4" w:space="0"/>
            </w:tcBorders>
            <w:shd w:val="clear" w:color="auto" w:fill="FFFFFF"/>
            <w:noWrap w:val="0"/>
            <w:vAlign w:val="center"/>
          </w:tcPr>
          <w:p>
            <w:pPr>
              <w:widowControl/>
              <w:textAlignment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lang w:bidi="ar"/>
              </w:rPr>
              <w:t>数据清洗</w:t>
            </w:r>
          </w:p>
        </w:tc>
        <w:tc>
          <w:tcPr>
            <w:tcW w:w="159" w:type="pct"/>
            <w:shd w:val="clear" w:color="auto" w:fill="FFFFFF"/>
            <w:noWrap w:val="0"/>
            <w:vAlign w:val="top"/>
          </w:tcPr>
          <w:p>
            <w:pPr>
              <w:widowControl/>
              <w:jc w:val="center"/>
              <w:textAlignment w:val="top"/>
              <w:rPr>
                <w:rFonts w:ascii="宋体" w:hAnsi="宋体" w:cs="宋体"/>
                <w:b/>
                <w:color w:val="auto"/>
                <w:kern w:val="0"/>
                <w:sz w:val="18"/>
                <w:szCs w:val="18"/>
                <w:highlight w:val="none"/>
              </w:rPr>
            </w:pPr>
            <w:r>
              <w:rPr>
                <w:rFonts w:hint="eastAsia" w:ascii="宋体" w:hAnsi="宋体" w:cs="宋体"/>
                <w:color w:val="auto"/>
                <w:kern w:val="0"/>
                <w:sz w:val="18"/>
                <w:szCs w:val="18"/>
                <w:highlight w:val="none"/>
                <w:lang w:bidi="ar"/>
              </w:rPr>
              <w:t>B</w:t>
            </w:r>
          </w:p>
        </w:tc>
        <w:tc>
          <w:tcPr>
            <w:tcW w:w="173" w:type="pct"/>
            <w:shd w:val="clear" w:color="auto" w:fill="FFFFFF"/>
            <w:noWrap w:val="0"/>
            <w:vAlign w:val="center"/>
          </w:tcPr>
          <w:p>
            <w:pPr>
              <w:widowControl/>
              <w:jc w:val="center"/>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lang w:bidi="ar"/>
              </w:rPr>
              <w:t>4</w:t>
            </w:r>
          </w:p>
        </w:tc>
        <w:tc>
          <w:tcPr>
            <w:tcW w:w="216" w:type="pct"/>
            <w:shd w:val="clear" w:color="auto" w:fill="FFFFFF"/>
            <w:noWrap w:val="0"/>
            <w:vAlign w:val="center"/>
          </w:tcPr>
          <w:p>
            <w:pPr>
              <w:widowControl/>
              <w:jc w:val="center"/>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lang w:bidi="ar"/>
              </w:rPr>
              <w:t>64</w:t>
            </w:r>
          </w:p>
        </w:tc>
        <w:tc>
          <w:tcPr>
            <w:tcW w:w="192" w:type="pct"/>
            <w:shd w:val="clear" w:color="auto" w:fill="FFFFFF"/>
            <w:noWrap w:val="0"/>
            <w:vAlign w:val="center"/>
          </w:tcPr>
          <w:p>
            <w:pPr>
              <w:widowControl/>
              <w:jc w:val="center"/>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24" w:type="pct"/>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6" w:type="pct"/>
            <w:shd w:val="clear" w:color="auto" w:fill="FFFFFF"/>
            <w:noWrap w:val="0"/>
            <w:vAlign w:val="center"/>
          </w:tcPr>
          <w:p>
            <w:pPr>
              <w:widowControl/>
              <w:jc w:val="center"/>
              <w:textAlignment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lang w:bidi="ar"/>
              </w:rPr>
              <w:t>4</w:t>
            </w:r>
          </w:p>
        </w:tc>
        <w:tc>
          <w:tcPr>
            <w:tcW w:w="183" w:type="pct"/>
            <w:shd w:val="clear" w:color="auto" w:fill="FFFFFF"/>
            <w:noWrap w:val="0"/>
            <w:vAlign w:val="center"/>
          </w:tcPr>
          <w:p>
            <w:pPr>
              <w:jc w:val="center"/>
              <w:rPr>
                <w:rFonts w:ascii="宋体" w:hAnsi="宋体" w:cs="宋体"/>
                <w:b/>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10"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558" w:type="pct"/>
            <w:tcBorders>
              <w:left w:val="single" w:color="auto" w:sz="4" w:space="0"/>
            </w:tcBorders>
            <w:shd w:val="clear" w:color="auto" w:fill="FFFFFF"/>
            <w:noWrap w:val="0"/>
            <w:vAlign w:val="center"/>
          </w:tcPr>
          <w:p>
            <w:pPr>
              <w:widowControl/>
              <w:jc w:val="center"/>
              <w:rPr>
                <w:rFonts w:ascii="宋体" w:hAnsi="宋体" w:cs="Tahoma"/>
                <w:color w:val="auto"/>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26610</w:t>
            </w:r>
          </w:p>
        </w:tc>
        <w:tc>
          <w:tcPr>
            <w:tcW w:w="1669" w:type="pct"/>
            <w:tcBorders>
              <w:left w:val="single" w:color="auto" w:sz="4" w:space="0"/>
            </w:tcBorders>
            <w:shd w:val="clear" w:color="auto" w:fill="FFFFFF"/>
            <w:noWrap w:val="0"/>
            <w:vAlign w:val="center"/>
          </w:tcPr>
          <w:p>
            <w:pPr>
              <w:widowControl/>
              <w:textAlignment w:val="center"/>
              <w:rPr>
                <w:rFonts w:ascii="宋体" w:hAnsi="宋体" w:cs="Tahoma"/>
                <w:color w:val="auto"/>
                <w:sz w:val="18"/>
                <w:szCs w:val="18"/>
                <w:highlight w:val="none"/>
              </w:rPr>
            </w:pPr>
            <w:r>
              <w:rPr>
                <w:rFonts w:ascii="宋体" w:hAnsi="宋体" w:cs="宋体"/>
                <w:color w:val="auto"/>
                <w:kern w:val="0"/>
                <w:sz w:val="18"/>
                <w:szCs w:val="18"/>
                <w:highlight w:val="none"/>
              </w:rPr>
              <w:t>hadoop</w:t>
            </w:r>
            <w:r>
              <w:rPr>
                <w:rFonts w:hint="eastAsia" w:ascii="宋体" w:hAnsi="宋体" w:cs="宋体"/>
                <w:color w:val="auto"/>
                <w:kern w:val="0"/>
                <w:sz w:val="18"/>
                <w:szCs w:val="18"/>
                <w:highlight w:val="none"/>
              </w:rPr>
              <w:t>认证教程</w:t>
            </w:r>
          </w:p>
        </w:tc>
        <w:tc>
          <w:tcPr>
            <w:tcW w:w="159" w:type="pct"/>
            <w:shd w:val="clear" w:color="auto" w:fill="FFFFFF"/>
            <w:noWrap w:val="0"/>
            <w:vAlign w:val="top"/>
          </w:tcPr>
          <w:p>
            <w:pPr>
              <w:widowControl/>
              <w:jc w:val="center"/>
              <w:textAlignment w:val="top"/>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173"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w:t>
            </w:r>
          </w:p>
        </w:tc>
        <w:tc>
          <w:tcPr>
            <w:tcW w:w="216" w:type="pct"/>
            <w:shd w:val="clear" w:color="auto" w:fill="FFFFFF"/>
            <w:noWrap w:val="0"/>
            <w:vAlign w:val="center"/>
          </w:tcPr>
          <w:p>
            <w:pPr>
              <w:widowControl/>
              <w:jc w:val="center"/>
              <w:textAlignment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64</w:t>
            </w:r>
          </w:p>
        </w:tc>
        <w:tc>
          <w:tcPr>
            <w:tcW w:w="192" w:type="pct"/>
            <w:shd w:val="clear" w:color="auto" w:fill="FFFFFF"/>
            <w:noWrap w:val="0"/>
            <w:vAlign w:val="center"/>
          </w:tcPr>
          <w:p>
            <w:pPr>
              <w:widowControl/>
              <w:jc w:val="center"/>
              <w:textAlignment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textAlignment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224" w:type="pct"/>
            <w:shd w:val="clear" w:color="auto" w:fill="FFFFFF"/>
            <w:noWrap w:val="0"/>
            <w:vAlign w:val="center"/>
          </w:tcPr>
          <w:p>
            <w:pPr>
              <w:widowControl/>
              <w:jc w:val="center"/>
              <w:rPr>
                <w:rFonts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top"/>
          </w:tcPr>
          <w:p>
            <w:pPr>
              <w:widowControl/>
              <w:jc w:val="center"/>
              <w:rPr>
                <w:rFonts w:ascii="宋体" w:hAnsi="宋体" w:cs="宋体"/>
                <w:b/>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strike/>
                <w:color w:val="auto"/>
                <w:kern w:val="0"/>
                <w:sz w:val="18"/>
                <w:szCs w:val="18"/>
                <w:highlight w:val="none"/>
              </w:rPr>
            </w:pPr>
          </w:p>
        </w:tc>
        <w:tc>
          <w:tcPr>
            <w:tcW w:w="176" w:type="pct"/>
            <w:shd w:val="clear" w:color="auto" w:fill="FFFFFF"/>
            <w:noWrap w:val="0"/>
            <w:vAlign w:val="top"/>
          </w:tcPr>
          <w:p>
            <w:pPr>
              <w:widowControl/>
              <w:jc w:val="center"/>
              <w:textAlignment w:val="center"/>
              <w:rPr>
                <w:rFonts w:ascii="宋体" w:hAnsi="宋体" w:cs="宋体"/>
                <w:strike/>
                <w:color w:val="auto"/>
                <w:kern w:val="0"/>
                <w:sz w:val="18"/>
                <w:szCs w:val="18"/>
                <w:highlight w:val="none"/>
              </w:rPr>
            </w:pPr>
            <w:r>
              <w:rPr>
                <w:rFonts w:ascii="宋体" w:hAnsi="宋体" w:cs="宋体"/>
                <w:color w:val="auto"/>
                <w:kern w:val="0"/>
                <w:sz w:val="18"/>
                <w:szCs w:val="18"/>
                <w:highlight w:val="none"/>
              </w:rPr>
              <w:t>4</w:t>
            </w:r>
          </w:p>
        </w:tc>
        <w:tc>
          <w:tcPr>
            <w:tcW w:w="183" w:type="pct"/>
            <w:shd w:val="clear" w:color="auto" w:fill="FFFFFF"/>
            <w:noWrap w:val="0"/>
            <w:vAlign w:val="center"/>
          </w:tcPr>
          <w:p>
            <w:pPr>
              <w:jc w:val="center"/>
              <w:rPr>
                <w:rFonts w:ascii="宋体" w:hAnsi="宋体" w:cs="宋体"/>
                <w:color w:val="auto"/>
                <w:kern w:val="0"/>
                <w:sz w:val="18"/>
                <w:szCs w:val="18"/>
                <w:highlight w:val="none"/>
              </w:rPr>
            </w:pPr>
          </w:p>
        </w:tc>
        <w:tc>
          <w:tcPr>
            <w:tcW w:w="176" w:type="pct"/>
            <w:shd w:val="clear" w:color="auto" w:fill="FFFFFF"/>
            <w:noWrap w:val="0"/>
            <w:vAlign w:val="top"/>
          </w:tcPr>
          <w:p>
            <w:pPr>
              <w:widowControl/>
              <w:jc w:val="center"/>
              <w:rPr>
                <w:rFonts w:ascii="宋体" w:hAnsi="宋体" w:cs="宋体"/>
                <w:b/>
                <w:color w:val="auto"/>
                <w:kern w:val="0"/>
                <w:sz w:val="18"/>
                <w:szCs w:val="18"/>
                <w:highlight w:val="none"/>
              </w:rPr>
            </w:pPr>
          </w:p>
        </w:tc>
        <w:tc>
          <w:tcPr>
            <w:tcW w:w="210"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558" w:type="pct"/>
            <w:tcBorders>
              <w:left w:val="single" w:color="auto" w:sz="4" w:space="0"/>
            </w:tcBorders>
            <w:shd w:val="clear" w:color="auto" w:fill="FFFFFF"/>
            <w:noWrap w:val="0"/>
            <w:vAlign w:val="bottom"/>
          </w:tcPr>
          <w:p>
            <w:pPr>
              <w:widowControl/>
              <w:jc w:val="center"/>
              <w:rPr>
                <w:rFonts w:ascii="宋体" w:hAnsi="宋体" w:cs="Tahoma"/>
                <w:color w:val="auto"/>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26613</w:t>
            </w:r>
          </w:p>
        </w:tc>
        <w:tc>
          <w:tcPr>
            <w:tcW w:w="1669" w:type="pct"/>
            <w:tcBorders>
              <w:left w:val="single" w:color="auto" w:sz="4" w:space="0"/>
            </w:tcBorders>
            <w:shd w:val="clear" w:color="auto" w:fill="FFFFFF"/>
            <w:noWrap w:val="0"/>
            <w:vAlign w:val="center"/>
          </w:tcPr>
          <w:p>
            <w:pPr>
              <w:widowControl/>
              <w:jc w:val="left"/>
              <w:textAlignment w:val="center"/>
              <w:rPr>
                <w:rFonts w:ascii="宋体" w:hAnsi="宋体" w:cs="Tahoma"/>
                <w:color w:val="auto"/>
                <w:sz w:val="18"/>
                <w:szCs w:val="18"/>
                <w:highlight w:val="none"/>
              </w:rPr>
            </w:pPr>
            <w:r>
              <w:rPr>
                <w:rFonts w:hint="eastAsia" w:ascii="宋体" w:hAnsi="宋体" w:cs="宋体"/>
                <w:color w:val="auto"/>
                <w:kern w:val="0"/>
                <w:sz w:val="18"/>
                <w:szCs w:val="18"/>
                <w:highlight w:val="none"/>
              </w:rPr>
              <w:t>spark数据分析与应用</w:t>
            </w:r>
          </w:p>
        </w:tc>
        <w:tc>
          <w:tcPr>
            <w:tcW w:w="159" w:type="pct"/>
            <w:shd w:val="clear" w:color="auto" w:fill="FFFFFF"/>
            <w:noWrap w:val="0"/>
            <w:vAlign w:val="top"/>
          </w:tcPr>
          <w:p>
            <w:pPr>
              <w:widowControl/>
              <w:jc w:val="center"/>
              <w:textAlignment w:val="top"/>
              <w:rPr>
                <w:rFonts w:ascii="宋体" w:hAnsi="宋体" w:cs="宋体"/>
                <w:color w:val="auto"/>
                <w:kern w:val="0"/>
                <w:sz w:val="18"/>
                <w:szCs w:val="18"/>
                <w:highlight w:val="none"/>
              </w:rPr>
            </w:pPr>
            <w:r>
              <w:rPr>
                <w:rFonts w:ascii="宋体" w:hAnsi="宋体" w:cs="宋体"/>
                <w:color w:val="auto"/>
                <w:kern w:val="0"/>
                <w:sz w:val="18"/>
                <w:szCs w:val="18"/>
                <w:highlight w:val="none"/>
              </w:rPr>
              <w:t>B</w:t>
            </w:r>
          </w:p>
        </w:tc>
        <w:tc>
          <w:tcPr>
            <w:tcW w:w="173"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216" w:type="pct"/>
            <w:shd w:val="clear" w:color="auto" w:fill="FFFFFF"/>
            <w:noWrap w:val="0"/>
            <w:vAlign w:val="center"/>
          </w:tcPr>
          <w:p>
            <w:pPr>
              <w:widowControl/>
              <w:jc w:val="center"/>
              <w:textAlignment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64</w:t>
            </w:r>
          </w:p>
        </w:tc>
        <w:tc>
          <w:tcPr>
            <w:tcW w:w="192" w:type="pct"/>
            <w:shd w:val="clear" w:color="auto" w:fill="FFFFFF"/>
            <w:noWrap w:val="0"/>
            <w:vAlign w:val="center"/>
          </w:tcPr>
          <w:p>
            <w:pPr>
              <w:widowControl/>
              <w:jc w:val="center"/>
              <w:textAlignment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32</w:t>
            </w:r>
          </w:p>
        </w:tc>
        <w:tc>
          <w:tcPr>
            <w:tcW w:w="193" w:type="pct"/>
            <w:shd w:val="clear" w:color="auto" w:fill="FFFFFF"/>
            <w:noWrap w:val="0"/>
            <w:vAlign w:val="center"/>
          </w:tcPr>
          <w:p>
            <w:pPr>
              <w:widowControl/>
              <w:jc w:val="center"/>
              <w:textAlignment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32</w:t>
            </w:r>
          </w:p>
        </w:tc>
        <w:tc>
          <w:tcPr>
            <w:tcW w:w="193"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224" w:type="pct"/>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top"/>
          </w:tcPr>
          <w:p>
            <w:pPr>
              <w:widowControl/>
              <w:jc w:val="center"/>
              <w:rPr>
                <w:rFonts w:ascii="宋体" w:hAnsi="宋体" w:cs="Tahoma"/>
                <w:color w:val="auto"/>
                <w:sz w:val="18"/>
                <w:szCs w:val="21"/>
                <w:highlight w:val="none"/>
              </w:rPr>
            </w:pPr>
          </w:p>
        </w:tc>
        <w:tc>
          <w:tcPr>
            <w:tcW w:w="183" w:type="pct"/>
            <w:shd w:val="clear" w:color="auto" w:fill="FFFFFF"/>
            <w:noWrap w:val="0"/>
            <w:vAlign w:val="top"/>
          </w:tcPr>
          <w:p>
            <w:pPr>
              <w:widowControl/>
              <w:jc w:val="center"/>
              <w:rPr>
                <w:rFonts w:ascii="宋体" w:hAnsi="宋体" w:cs="Tahoma"/>
                <w:color w:val="auto"/>
                <w:sz w:val="18"/>
                <w:szCs w:val="21"/>
                <w:highlight w:val="none"/>
              </w:rPr>
            </w:pPr>
          </w:p>
        </w:tc>
        <w:tc>
          <w:tcPr>
            <w:tcW w:w="176" w:type="pct"/>
            <w:shd w:val="clear" w:color="auto" w:fill="FFFFFF"/>
            <w:noWrap w:val="0"/>
            <w:vAlign w:val="center"/>
          </w:tcPr>
          <w:p>
            <w:pPr>
              <w:jc w:val="center"/>
              <w:rPr>
                <w:rFonts w:ascii="宋体" w:hAnsi="宋体" w:cs="宋体"/>
                <w:color w:val="auto"/>
                <w:kern w:val="0"/>
                <w:sz w:val="18"/>
                <w:szCs w:val="18"/>
                <w:highlight w:val="none"/>
              </w:rPr>
            </w:pPr>
            <w:r>
              <w:rPr>
                <w:rFonts w:ascii="宋体" w:hAnsi="宋体" w:cs="宋体"/>
                <w:bCs/>
                <w:color w:val="auto"/>
                <w:kern w:val="0"/>
                <w:sz w:val="18"/>
                <w:szCs w:val="21"/>
                <w:highlight w:val="none"/>
              </w:rPr>
              <w:t>4</w:t>
            </w:r>
          </w:p>
        </w:tc>
        <w:tc>
          <w:tcPr>
            <w:tcW w:w="183" w:type="pct"/>
            <w:shd w:val="clear" w:color="auto" w:fill="FFFFFF"/>
            <w:noWrap w:val="0"/>
            <w:vAlign w:val="top"/>
          </w:tcPr>
          <w:p>
            <w:pPr>
              <w:widowControl/>
              <w:jc w:val="center"/>
              <w:textAlignment w:val="center"/>
              <w:rPr>
                <w:rFonts w:ascii="宋体" w:hAnsi="宋体" w:cs="Tahoma"/>
                <w:color w:val="auto"/>
                <w:sz w:val="18"/>
                <w:szCs w:val="21"/>
                <w:highlight w:val="none"/>
              </w:rPr>
            </w:pPr>
          </w:p>
        </w:tc>
        <w:tc>
          <w:tcPr>
            <w:tcW w:w="176" w:type="pct"/>
            <w:shd w:val="clear" w:color="auto" w:fill="FFFFFF"/>
            <w:noWrap w:val="0"/>
            <w:vAlign w:val="center"/>
          </w:tcPr>
          <w:p>
            <w:pPr>
              <w:jc w:val="center"/>
              <w:rPr>
                <w:rFonts w:ascii="宋体" w:hAnsi="宋体" w:cs="Tahoma"/>
                <w:color w:val="auto"/>
                <w:sz w:val="18"/>
                <w:szCs w:val="21"/>
                <w:highlight w:val="none"/>
              </w:rPr>
            </w:pPr>
          </w:p>
        </w:tc>
        <w:tc>
          <w:tcPr>
            <w:tcW w:w="210"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50"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59" w:type="pct"/>
            <w:shd w:val="clear" w:color="auto" w:fill="FFFFFF"/>
            <w:noWrap w:val="0"/>
            <w:vAlign w:val="top"/>
          </w:tcPr>
          <w:p>
            <w:pPr>
              <w:jc w:val="center"/>
              <w:rPr>
                <w:rFonts w:ascii="宋体" w:hAnsi="宋体" w:cs="宋体"/>
                <w:b/>
                <w:color w:val="auto"/>
                <w:sz w:val="18"/>
                <w:szCs w:val="21"/>
                <w:highlight w:val="none"/>
              </w:rPr>
            </w:pPr>
          </w:p>
        </w:tc>
        <w:tc>
          <w:tcPr>
            <w:tcW w:w="173" w:type="pct"/>
            <w:shd w:val="clear" w:color="auto" w:fill="FFFFFF"/>
            <w:noWrap w:val="0"/>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lang w:bidi="ar"/>
              </w:rPr>
              <w:t>25</w:t>
            </w:r>
          </w:p>
        </w:tc>
        <w:tc>
          <w:tcPr>
            <w:tcW w:w="216" w:type="pct"/>
            <w:shd w:val="clear" w:color="auto" w:fill="FFFFFF"/>
            <w:noWrap w:val="0"/>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lang w:bidi="ar"/>
              </w:rPr>
              <w:t>400</w:t>
            </w:r>
          </w:p>
        </w:tc>
        <w:tc>
          <w:tcPr>
            <w:tcW w:w="192" w:type="pct"/>
            <w:shd w:val="clear" w:color="auto" w:fill="FFFFFF"/>
            <w:noWrap w:val="0"/>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lang w:bidi="ar"/>
              </w:rPr>
              <w:t>200</w:t>
            </w:r>
          </w:p>
        </w:tc>
        <w:tc>
          <w:tcPr>
            <w:tcW w:w="193" w:type="pct"/>
            <w:shd w:val="clear" w:color="auto" w:fill="FFFFFF"/>
            <w:noWrap w:val="0"/>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lang w:bidi="ar"/>
              </w:rPr>
              <w:t>200</w:t>
            </w:r>
          </w:p>
        </w:tc>
        <w:tc>
          <w:tcPr>
            <w:tcW w:w="193" w:type="pct"/>
            <w:shd w:val="clear" w:color="auto" w:fill="FFFFFF"/>
            <w:noWrap w:val="0"/>
            <w:vAlign w:val="center"/>
          </w:tcPr>
          <w:p>
            <w:pPr>
              <w:jc w:val="center"/>
              <w:rPr>
                <w:rFonts w:ascii="宋体" w:hAnsi="宋体" w:cs="宋体"/>
                <w:b/>
                <w:color w:val="auto"/>
                <w:sz w:val="18"/>
                <w:szCs w:val="21"/>
                <w:highlight w:val="none"/>
              </w:rPr>
            </w:pPr>
          </w:p>
        </w:tc>
        <w:tc>
          <w:tcPr>
            <w:tcW w:w="224" w:type="pct"/>
            <w:shd w:val="clear" w:color="auto" w:fill="FFFFFF"/>
            <w:noWrap w:val="0"/>
            <w:vAlign w:val="center"/>
          </w:tcPr>
          <w:p>
            <w:pPr>
              <w:jc w:val="center"/>
              <w:rPr>
                <w:rFonts w:ascii="宋体" w:hAnsi="宋体" w:cs="宋体"/>
                <w:b/>
                <w:color w:val="auto"/>
                <w:sz w:val="18"/>
                <w:szCs w:val="21"/>
                <w:highlight w:val="none"/>
              </w:rPr>
            </w:pPr>
          </w:p>
        </w:tc>
        <w:tc>
          <w:tcPr>
            <w:tcW w:w="175" w:type="pct"/>
            <w:shd w:val="clear" w:color="auto" w:fill="FFFFFF"/>
            <w:noWrap w:val="0"/>
            <w:vAlign w:val="center"/>
          </w:tcPr>
          <w:p>
            <w:pPr>
              <w:jc w:val="center"/>
              <w:rPr>
                <w:rFonts w:ascii="宋体" w:hAnsi="宋体" w:cs="宋体"/>
                <w:b/>
                <w:color w:val="auto"/>
                <w:sz w:val="18"/>
                <w:szCs w:val="21"/>
                <w:highlight w:val="none"/>
              </w:rPr>
            </w:pPr>
          </w:p>
        </w:tc>
        <w:tc>
          <w:tcPr>
            <w:tcW w:w="183" w:type="pct"/>
            <w:shd w:val="clear" w:color="auto" w:fill="FFFFFF"/>
            <w:noWrap w:val="0"/>
            <w:vAlign w:val="center"/>
          </w:tcPr>
          <w:p>
            <w:pPr>
              <w:jc w:val="center"/>
              <w:rPr>
                <w:rFonts w:ascii="宋体" w:hAnsi="宋体" w:cs="宋体"/>
                <w:b/>
                <w:color w:val="auto"/>
                <w:sz w:val="18"/>
                <w:szCs w:val="21"/>
                <w:highlight w:val="none"/>
              </w:rPr>
            </w:pPr>
          </w:p>
        </w:tc>
        <w:tc>
          <w:tcPr>
            <w:tcW w:w="176" w:type="pct"/>
            <w:shd w:val="clear" w:color="auto" w:fill="FFFFFF"/>
            <w:noWrap w:val="0"/>
            <w:vAlign w:val="center"/>
          </w:tcPr>
          <w:p>
            <w:pPr>
              <w:widowControl/>
              <w:jc w:val="center"/>
              <w:textAlignment w:val="center"/>
              <w:rPr>
                <w:rFonts w:ascii="宋体" w:hAnsi="宋体" w:cs="宋体"/>
                <w:b/>
                <w:color w:val="auto"/>
                <w:sz w:val="18"/>
                <w:szCs w:val="21"/>
                <w:highlight w:val="none"/>
              </w:rPr>
            </w:pPr>
            <w:r>
              <w:rPr>
                <w:rFonts w:ascii="宋体" w:hAnsi="宋体" w:cs="宋体"/>
                <w:b/>
                <w:color w:val="auto"/>
                <w:kern w:val="0"/>
                <w:sz w:val="18"/>
                <w:szCs w:val="18"/>
                <w:highlight w:val="none"/>
                <w:lang w:bidi="ar"/>
              </w:rPr>
              <w:t>24</w:t>
            </w:r>
          </w:p>
        </w:tc>
        <w:tc>
          <w:tcPr>
            <w:tcW w:w="183" w:type="pct"/>
            <w:shd w:val="clear" w:color="auto" w:fill="FFFFFF"/>
            <w:noWrap w:val="0"/>
            <w:vAlign w:val="center"/>
          </w:tcPr>
          <w:p>
            <w:pPr>
              <w:widowControl/>
              <w:jc w:val="center"/>
              <w:textAlignment w:val="center"/>
              <w:rPr>
                <w:rFonts w:ascii="宋体" w:hAnsi="宋体" w:cs="宋体"/>
                <w:b/>
                <w:color w:val="auto"/>
                <w:sz w:val="18"/>
                <w:szCs w:val="21"/>
                <w:highlight w:val="none"/>
              </w:rPr>
            </w:pPr>
            <w:r>
              <w:rPr>
                <w:rFonts w:ascii="宋体" w:hAnsi="宋体" w:cs="宋体"/>
                <w:b/>
                <w:color w:val="auto"/>
                <w:kern w:val="0"/>
                <w:sz w:val="18"/>
                <w:szCs w:val="18"/>
                <w:highlight w:val="none"/>
                <w:lang w:bidi="ar"/>
              </w:rPr>
              <w:t>4</w:t>
            </w:r>
          </w:p>
        </w:tc>
        <w:tc>
          <w:tcPr>
            <w:tcW w:w="176" w:type="pct"/>
            <w:shd w:val="clear" w:color="auto" w:fill="FFFFFF"/>
            <w:noWrap w:val="0"/>
            <w:vAlign w:val="center"/>
          </w:tcPr>
          <w:p>
            <w:pPr>
              <w:jc w:val="center"/>
              <w:rPr>
                <w:rFonts w:ascii="宋体" w:hAnsi="宋体" w:cs="宋体"/>
                <w:b/>
                <w:color w:val="auto"/>
                <w:sz w:val="18"/>
                <w:szCs w:val="21"/>
                <w:highlight w:val="none"/>
              </w:rPr>
            </w:pPr>
          </w:p>
        </w:tc>
        <w:tc>
          <w:tcPr>
            <w:tcW w:w="210" w:type="pct"/>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58" w:type="pct"/>
            <w:tcBorders>
              <w:left w:val="single" w:color="auto" w:sz="4" w:space="0"/>
            </w:tcBorders>
            <w:shd w:val="clear" w:color="auto" w:fill="FFFFFF"/>
            <w:noWrap w:val="0"/>
            <w:vAlign w:val="bottom"/>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26611</w:t>
            </w:r>
          </w:p>
        </w:tc>
        <w:tc>
          <w:tcPr>
            <w:tcW w:w="1669" w:type="pct"/>
            <w:tcBorders>
              <w:left w:val="single" w:color="auto" w:sz="4" w:space="0"/>
            </w:tcBorders>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sz w:val="18"/>
                <w:szCs w:val="18"/>
                <w:highlight w:val="none"/>
              </w:rPr>
              <w:t>大数据系统运维</w:t>
            </w:r>
          </w:p>
        </w:tc>
        <w:tc>
          <w:tcPr>
            <w:tcW w:w="159"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73"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192"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193" w:type="pct"/>
            <w:shd w:val="clear" w:color="auto" w:fill="FFFFFF"/>
            <w:noWrap w:val="0"/>
            <w:vAlign w:val="center"/>
          </w:tcPr>
          <w:p>
            <w:pPr>
              <w:widowControl/>
              <w:jc w:val="center"/>
              <w:textAlignment w:val="center"/>
              <w:rPr>
                <w:rFonts w:ascii="宋体" w:hAnsi="宋体" w:cs="宋体"/>
                <w:color w:val="auto"/>
                <w:kern w:val="0"/>
                <w:sz w:val="18"/>
                <w:szCs w:val="18"/>
                <w:highlight w:val="none"/>
              </w:rPr>
            </w:pPr>
          </w:p>
        </w:tc>
        <w:tc>
          <w:tcPr>
            <w:tcW w:w="193"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224" w:type="pct"/>
            <w:shd w:val="clear" w:color="auto" w:fill="FFFFFF"/>
            <w:noWrap w:val="0"/>
            <w:vAlign w:val="center"/>
          </w:tcPr>
          <w:p>
            <w:pPr>
              <w:widowControl/>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top"/>
          </w:tcPr>
          <w:p>
            <w:pPr>
              <w:widowControl/>
              <w:jc w:val="center"/>
              <w:rPr>
                <w:rFonts w:ascii="宋体" w:hAnsi="宋体" w:cs="Tahoma"/>
                <w:color w:val="auto"/>
                <w:sz w:val="18"/>
                <w:szCs w:val="21"/>
                <w:highlight w:val="none"/>
              </w:rPr>
            </w:pPr>
          </w:p>
        </w:tc>
        <w:tc>
          <w:tcPr>
            <w:tcW w:w="183" w:type="pct"/>
            <w:shd w:val="clear" w:color="auto" w:fill="FFFFFF"/>
            <w:noWrap w:val="0"/>
            <w:vAlign w:val="center"/>
          </w:tcPr>
          <w:p>
            <w:pPr>
              <w:widowControl/>
              <w:jc w:val="center"/>
              <w:rPr>
                <w:rFonts w:ascii="宋体" w:hAnsi="宋体" w:cs="Tahoma"/>
                <w:color w:val="auto"/>
                <w:sz w:val="18"/>
                <w:szCs w:val="21"/>
                <w:highlight w:val="none"/>
              </w:rPr>
            </w:pPr>
          </w:p>
        </w:tc>
        <w:tc>
          <w:tcPr>
            <w:tcW w:w="176" w:type="pct"/>
            <w:shd w:val="clear" w:color="auto" w:fill="FFFFFF"/>
            <w:noWrap w:val="0"/>
            <w:vAlign w:val="top"/>
          </w:tcPr>
          <w:p>
            <w:pPr>
              <w:widowControl/>
              <w:jc w:val="center"/>
              <w:rPr>
                <w:rFonts w:ascii="宋体" w:hAnsi="宋体" w:cs="Tahoma"/>
                <w:color w:val="auto"/>
                <w:sz w:val="18"/>
                <w:szCs w:val="21"/>
                <w:highlight w:val="none"/>
              </w:rPr>
            </w:pPr>
            <w:r>
              <w:rPr>
                <w:rFonts w:ascii="宋体" w:hAnsi="宋体" w:cs="宋体"/>
                <w:bCs/>
                <w:color w:val="auto"/>
                <w:kern w:val="0"/>
                <w:sz w:val="18"/>
                <w:szCs w:val="18"/>
                <w:highlight w:val="none"/>
              </w:rPr>
              <w:t>2</w:t>
            </w:r>
          </w:p>
        </w:tc>
        <w:tc>
          <w:tcPr>
            <w:tcW w:w="183" w:type="pct"/>
            <w:shd w:val="clear" w:color="auto" w:fill="FFFFFF"/>
            <w:noWrap w:val="0"/>
            <w:vAlign w:val="center"/>
          </w:tcPr>
          <w:p>
            <w:pPr>
              <w:widowControl/>
              <w:jc w:val="center"/>
              <w:rPr>
                <w:rFonts w:ascii="宋体" w:hAnsi="宋体" w:cs="Tahoma"/>
                <w:color w:val="auto"/>
                <w:sz w:val="18"/>
                <w:szCs w:val="18"/>
                <w:highlight w:val="none"/>
              </w:rPr>
            </w:pPr>
          </w:p>
        </w:tc>
        <w:tc>
          <w:tcPr>
            <w:tcW w:w="176" w:type="pct"/>
            <w:shd w:val="clear" w:color="auto" w:fill="FFFFFF"/>
            <w:noWrap w:val="0"/>
            <w:vAlign w:val="top"/>
          </w:tcPr>
          <w:p>
            <w:pPr>
              <w:widowControl/>
              <w:jc w:val="center"/>
              <w:rPr>
                <w:rFonts w:ascii="宋体" w:hAnsi="宋体" w:cs="Tahoma"/>
                <w:color w:val="auto"/>
                <w:sz w:val="18"/>
                <w:szCs w:val="21"/>
                <w:highlight w:val="none"/>
              </w:rPr>
            </w:pPr>
          </w:p>
        </w:tc>
        <w:tc>
          <w:tcPr>
            <w:tcW w:w="210"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558" w:type="pct"/>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1000</w:t>
            </w:r>
            <w:r>
              <w:rPr>
                <w:rFonts w:hint="eastAsia" w:ascii="宋体" w:hAnsi="宋体" w:cs="宋体"/>
                <w:color w:val="auto"/>
                <w:kern w:val="0"/>
                <w:sz w:val="18"/>
                <w:szCs w:val="18"/>
                <w:highlight w:val="none"/>
              </w:rPr>
              <w:t>16612</w:t>
            </w:r>
          </w:p>
        </w:tc>
        <w:tc>
          <w:tcPr>
            <w:tcW w:w="1669" w:type="pct"/>
            <w:shd w:val="clear" w:color="auto" w:fill="FFFFFF"/>
            <w:noWrap w:val="0"/>
            <w:vAlign w:val="center"/>
          </w:tcPr>
          <w:p>
            <w:pPr>
              <w:widowControl/>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信息处理技术员教程</w:t>
            </w:r>
          </w:p>
        </w:tc>
        <w:tc>
          <w:tcPr>
            <w:tcW w:w="159" w:type="pct"/>
            <w:shd w:val="clear" w:color="auto" w:fill="FFFFFF"/>
            <w:noWrap w:val="0"/>
            <w:vAlign w:val="top"/>
          </w:tcPr>
          <w:p>
            <w:pPr>
              <w:widowControl/>
              <w:jc w:val="center"/>
              <w:rPr>
                <w:rFonts w:ascii="宋体" w:hAnsi="宋体" w:cs="宋体"/>
                <w:b/>
                <w:color w:val="auto"/>
                <w:kern w:val="0"/>
                <w:sz w:val="18"/>
                <w:szCs w:val="21"/>
                <w:highlight w:val="none"/>
              </w:rPr>
            </w:pPr>
            <w:r>
              <w:rPr>
                <w:rFonts w:ascii="宋体" w:hAnsi="宋体" w:cs="宋体"/>
                <w:color w:val="auto"/>
                <w:kern w:val="0"/>
                <w:sz w:val="18"/>
                <w:szCs w:val="18"/>
                <w:highlight w:val="none"/>
              </w:rPr>
              <w:t>B</w:t>
            </w:r>
          </w:p>
        </w:tc>
        <w:tc>
          <w:tcPr>
            <w:tcW w:w="173" w:type="pct"/>
            <w:shd w:val="clear" w:color="auto" w:fill="FFFFFF"/>
            <w:noWrap w:val="0"/>
            <w:vAlign w:val="center"/>
          </w:tcPr>
          <w:p>
            <w:pPr>
              <w:widowControl/>
              <w:jc w:val="center"/>
              <w:rPr>
                <w:rFonts w:ascii="宋体" w:hAnsi="宋体" w:cs="宋体"/>
                <w:b/>
                <w:color w:val="auto"/>
                <w:kern w:val="0"/>
                <w:sz w:val="18"/>
                <w:szCs w:val="21"/>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b/>
                <w:color w:val="auto"/>
                <w:kern w:val="0"/>
                <w:sz w:val="18"/>
                <w:szCs w:val="21"/>
                <w:highlight w:val="none"/>
              </w:rPr>
            </w:pPr>
            <w:r>
              <w:rPr>
                <w:rFonts w:ascii="宋体" w:hAnsi="宋体" w:cs="宋体"/>
                <w:color w:val="auto"/>
                <w:kern w:val="0"/>
                <w:sz w:val="18"/>
                <w:szCs w:val="18"/>
                <w:highlight w:val="none"/>
              </w:rPr>
              <w:t>32</w:t>
            </w:r>
          </w:p>
        </w:tc>
        <w:tc>
          <w:tcPr>
            <w:tcW w:w="192" w:type="pct"/>
            <w:shd w:val="clear" w:color="auto" w:fill="FFFFFF"/>
            <w:noWrap w:val="0"/>
            <w:vAlign w:val="center"/>
          </w:tcPr>
          <w:p>
            <w:pPr>
              <w:widowControl/>
              <w:jc w:val="center"/>
              <w:rPr>
                <w:rFonts w:ascii="宋体" w:hAnsi="宋体" w:cs="宋体"/>
                <w:b/>
                <w:color w:val="auto"/>
                <w:kern w:val="0"/>
                <w:sz w:val="18"/>
                <w:szCs w:val="21"/>
                <w:highlight w:val="none"/>
              </w:rPr>
            </w:pPr>
            <w:r>
              <w:rPr>
                <w:rFonts w:ascii="宋体" w:hAnsi="宋体" w:cs="宋体"/>
                <w:color w:val="auto"/>
                <w:kern w:val="0"/>
                <w:sz w:val="18"/>
                <w:szCs w:val="18"/>
                <w:highlight w:val="none"/>
              </w:rPr>
              <w:t>16</w:t>
            </w:r>
          </w:p>
        </w:tc>
        <w:tc>
          <w:tcPr>
            <w:tcW w:w="193" w:type="pct"/>
            <w:shd w:val="clear" w:color="auto" w:fill="FFFFFF"/>
            <w:noWrap w:val="0"/>
            <w:vAlign w:val="center"/>
          </w:tcPr>
          <w:p>
            <w:pPr>
              <w:widowControl/>
              <w:jc w:val="center"/>
              <w:rPr>
                <w:rFonts w:ascii="宋体" w:hAnsi="宋体" w:cs="宋体"/>
                <w:b/>
                <w:color w:val="auto"/>
                <w:kern w:val="0"/>
                <w:sz w:val="18"/>
                <w:szCs w:val="21"/>
                <w:highlight w:val="none"/>
              </w:rPr>
            </w:pPr>
            <w:r>
              <w:rPr>
                <w:rFonts w:ascii="宋体" w:hAnsi="宋体" w:cs="宋体"/>
                <w:color w:val="auto"/>
                <w:kern w:val="0"/>
                <w:sz w:val="18"/>
                <w:szCs w:val="18"/>
                <w:highlight w:val="none"/>
              </w:rPr>
              <w:t>16</w:t>
            </w:r>
          </w:p>
        </w:tc>
        <w:tc>
          <w:tcPr>
            <w:tcW w:w="193"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224" w:type="pct"/>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top"/>
          </w:tcPr>
          <w:p>
            <w:pPr>
              <w:widowControl/>
              <w:jc w:val="center"/>
              <w:rPr>
                <w:rFonts w:ascii="宋体" w:hAnsi="宋体" w:cs="宋体"/>
                <w:bCs/>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76" w:type="pct"/>
            <w:shd w:val="clear" w:color="auto" w:fill="FFFFFF"/>
            <w:noWrap w:val="0"/>
            <w:vAlign w:val="top"/>
          </w:tcPr>
          <w:p>
            <w:pPr>
              <w:widowControl/>
              <w:jc w:val="center"/>
              <w:rPr>
                <w:rFonts w:ascii="宋体" w:hAnsi="宋体" w:cs="宋体"/>
                <w:bCs/>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b/>
                <w:color w:val="auto"/>
                <w:kern w:val="0"/>
                <w:sz w:val="18"/>
                <w:szCs w:val="21"/>
                <w:highlight w:val="none"/>
              </w:rPr>
            </w:pPr>
            <w:r>
              <w:rPr>
                <w:rFonts w:ascii="宋体" w:hAnsi="宋体" w:cs="宋体"/>
                <w:bCs/>
                <w:color w:val="auto"/>
                <w:kern w:val="0"/>
                <w:sz w:val="18"/>
                <w:szCs w:val="21"/>
                <w:highlight w:val="none"/>
              </w:rPr>
              <w:t>4</w:t>
            </w:r>
          </w:p>
        </w:tc>
        <w:tc>
          <w:tcPr>
            <w:tcW w:w="176" w:type="pct"/>
            <w:shd w:val="clear" w:color="auto" w:fill="FFFFFF"/>
            <w:noWrap w:val="0"/>
            <w:vAlign w:val="top"/>
          </w:tcPr>
          <w:p>
            <w:pPr>
              <w:widowControl/>
              <w:jc w:val="center"/>
              <w:rPr>
                <w:rFonts w:ascii="宋体" w:hAnsi="宋体" w:cs="宋体"/>
                <w:b/>
                <w:color w:val="auto"/>
                <w:kern w:val="0"/>
                <w:sz w:val="18"/>
                <w:szCs w:val="21"/>
                <w:highlight w:val="none"/>
              </w:rPr>
            </w:pPr>
          </w:p>
        </w:tc>
        <w:tc>
          <w:tcPr>
            <w:tcW w:w="210"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3</w:t>
            </w:r>
          </w:p>
        </w:tc>
        <w:tc>
          <w:tcPr>
            <w:tcW w:w="558" w:type="pct"/>
            <w:shd w:val="clear" w:color="auto" w:fill="FFFFFF"/>
            <w:noWrap w:val="0"/>
            <w:vAlign w:val="bottom"/>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10002</w:t>
            </w:r>
            <w:r>
              <w:rPr>
                <w:rFonts w:hint="eastAsia" w:ascii="宋体" w:hAnsi="宋体" w:cs="宋体"/>
                <w:color w:val="auto"/>
                <w:kern w:val="0"/>
                <w:sz w:val="18"/>
                <w:szCs w:val="18"/>
                <w:highlight w:val="none"/>
              </w:rPr>
              <w:t>6614</w:t>
            </w:r>
          </w:p>
        </w:tc>
        <w:tc>
          <w:tcPr>
            <w:tcW w:w="1669" w:type="pct"/>
            <w:shd w:val="clear" w:color="auto" w:fill="FFFFFF"/>
            <w:noWrap w:val="0"/>
            <w:vAlign w:val="center"/>
          </w:tcPr>
          <w:p>
            <w:pPr>
              <w:widowControl/>
              <w:rPr>
                <w:rFonts w:ascii="宋体" w:hAnsi="宋体" w:cs="宋体"/>
                <w:b/>
                <w:bCs/>
                <w:strike/>
                <w:color w:val="auto"/>
                <w:kern w:val="0"/>
                <w:sz w:val="18"/>
                <w:szCs w:val="18"/>
                <w:highlight w:val="none"/>
              </w:rPr>
            </w:pPr>
            <w:r>
              <w:rPr>
                <w:rFonts w:hint="eastAsia" w:ascii="宋体" w:hAnsi="宋体" w:cs="宋体"/>
                <w:color w:val="auto"/>
                <w:kern w:val="0"/>
                <w:sz w:val="18"/>
                <w:szCs w:val="18"/>
                <w:highlight w:val="none"/>
              </w:rPr>
              <w:t>自然语言处理与应用</w:t>
            </w:r>
          </w:p>
        </w:tc>
        <w:tc>
          <w:tcPr>
            <w:tcW w:w="159" w:type="pct"/>
            <w:shd w:val="clear" w:color="auto" w:fill="FFFFFF"/>
            <w:noWrap w:val="0"/>
            <w:vAlign w:val="top"/>
          </w:tcPr>
          <w:p>
            <w:pPr>
              <w:widowControl/>
              <w:jc w:val="center"/>
              <w:rPr>
                <w:rFonts w:ascii="宋体" w:hAnsi="宋体" w:cs="宋体"/>
                <w:b/>
                <w:strike/>
                <w:color w:val="auto"/>
                <w:kern w:val="0"/>
                <w:sz w:val="18"/>
                <w:szCs w:val="21"/>
                <w:highlight w:val="none"/>
              </w:rPr>
            </w:pPr>
            <w:r>
              <w:rPr>
                <w:rFonts w:ascii="宋体" w:hAnsi="宋体" w:cs="宋体"/>
                <w:color w:val="auto"/>
                <w:kern w:val="0"/>
                <w:sz w:val="18"/>
                <w:szCs w:val="18"/>
                <w:highlight w:val="none"/>
              </w:rPr>
              <w:t>B</w:t>
            </w:r>
          </w:p>
        </w:tc>
        <w:tc>
          <w:tcPr>
            <w:tcW w:w="173" w:type="pct"/>
            <w:shd w:val="clear" w:color="auto" w:fill="FFFFFF"/>
            <w:noWrap w:val="0"/>
            <w:vAlign w:val="center"/>
          </w:tcPr>
          <w:p>
            <w:pPr>
              <w:widowControl/>
              <w:jc w:val="center"/>
              <w:rPr>
                <w:rFonts w:ascii="宋体" w:hAnsi="宋体" w:cs="宋体"/>
                <w:b/>
                <w:strike/>
                <w:color w:val="auto"/>
                <w:kern w:val="0"/>
                <w:sz w:val="18"/>
                <w:szCs w:val="21"/>
                <w:highlight w:val="none"/>
              </w:rPr>
            </w:pPr>
            <w:r>
              <w:rPr>
                <w:rFonts w:ascii="宋体" w:hAnsi="宋体" w:cs="宋体"/>
                <w:color w:val="auto"/>
                <w:kern w:val="0"/>
                <w:sz w:val="18"/>
                <w:szCs w:val="18"/>
                <w:highlight w:val="none"/>
              </w:rPr>
              <w:t>4</w:t>
            </w:r>
          </w:p>
        </w:tc>
        <w:tc>
          <w:tcPr>
            <w:tcW w:w="216" w:type="pct"/>
            <w:shd w:val="clear" w:color="auto" w:fill="FFFFFF"/>
            <w:noWrap w:val="0"/>
            <w:vAlign w:val="center"/>
          </w:tcPr>
          <w:p>
            <w:pPr>
              <w:widowControl/>
              <w:jc w:val="center"/>
              <w:rPr>
                <w:rFonts w:ascii="宋体" w:hAnsi="宋体" w:cs="宋体"/>
                <w:b/>
                <w:strike/>
                <w:color w:val="auto"/>
                <w:kern w:val="0"/>
                <w:sz w:val="18"/>
                <w:szCs w:val="21"/>
                <w:highlight w:val="none"/>
              </w:rPr>
            </w:pPr>
            <w:r>
              <w:rPr>
                <w:rFonts w:ascii="宋体" w:hAnsi="宋体" w:cs="宋体"/>
                <w:bCs/>
                <w:color w:val="auto"/>
                <w:kern w:val="0"/>
                <w:sz w:val="18"/>
                <w:szCs w:val="18"/>
                <w:highlight w:val="none"/>
              </w:rPr>
              <w:t>64</w:t>
            </w:r>
          </w:p>
        </w:tc>
        <w:tc>
          <w:tcPr>
            <w:tcW w:w="192" w:type="pct"/>
            <w:shd w:val="clear" w:color="auto" w:fill="FFFFFF"/>
            <w:noWrap w:val="0"/>
            <w:vAlign w:val="center"/>
          </w:tcPr>
          <w:p>
            <w:pPr>
              <w:widowControl/>
              <w:jc w:val="center"/>
              <w:rPr>
                <w:rFonts w:ascii="宋体" w:hAnsi="宋体" w:cs="宋体"/>
                <w:b/>
                <w:strike/>
                <w:color w:val="auto"/>
                <w:kern w:val="0"/>
                <w:sz w:val="18"/>
                <w:szCs w:val="21"/>
                <w:highlight w:val="none"/>
              </w:rPr>
            </w:pPr>
            <w:r>
              <w:rPr>
                <w:rFonts w:ascii="宋体" w:hAnsi="宋体" w:cs="宋体"/>
                <w:bCs/>
                <w:color w:val="auto"/>
                <w:kern w:val="0"/>
                <w:sz w:val="18"/>
                <w:szCs w:val="18"/>
                <w:highlight w:val="none"/>
              </w:rPr>
              <w:t>32</w:t>
            </w:r>
          </w:p>
        </w:tc>
        <w:tc>
          <w:tcPr>
            <w:tcW w:w="193" w:type="pct"/>
            <w:shd w:val="clear" w:color="auto" w:fill="FFFFFF"/>
            <w:noWrap w:val="0"/>
            <w:vAlign w:val="center"/>
          </w:tcPr>
          <w:p>
            <w:pPr>
              <w:widowControl/>
              <w:jc w:val="center"/>
              <w:rPr>
                <w:rFonts w:ascii="宋体" w:hAnsi="宋体" w:cs="宋体"/>
                <w:b/>
                <w:strike/>
                <w:color w:val="auto"/>
                <w:kern w:val="0"/>
                <w:sz w:val="18"/>
                <w:szCs w:val="21"/>
                <w:highlight w:val="none"/>
              </w:rPr>
            </w:pPr>
            <w:r>
              <w:rPr>
                <w:rFonts w:ascii="宋体" w:hAnsi="宋体" w:cs="宋体"/>
                <w:bCs/>
                <w:color w:val="auto"/>
                <w:kern w:val="0"/>
                <w:sz w:val="18"/>
                <w:szCs w:val="18"/>
                <w:highlight w:val="none"/>
              </w:rPr>
              <w:t>32</w:t>
            </w:r>
          </w:p>
        </w:tc>
        <w:tc>
          <w:tcPr>
            <w:tcW w:w="193" w:type="pct"/>
            <w:shd w:val="clear" w:color="auto" w:fill="FFFFFF"/>
            <w:noWrap w:val="0"/>
            <w:vAlign w:val="center"/>
          </w:tcPr>
          <w:p>
            <w:pPr>
              <w:widowControl/>
              <w:jc w:val="center"/>
              <w:rPr>
                <w:rFonts w:ascii="宋体" w:hAnsi="宋体" w:cs="宋体"/>
                <w:b/>
                <w:strike/>
                <w:color w:val="auto"/>
                <w:kern w:val="0"/>
                <w:sz w:val="18"/>
                <w:szCs w:val="21"/>
                <w:highlight w:val="none"/>
              </w:rPr>
            </w:pPr>
          </w:p>
        </w:tc>
        <w:tc>
          <w:tcPr>
            <w:tcW w:w="224" w:type="pct"/>
            <w:shd w:val="clear" w:color="auto" w:fill="FFFFFF"/>
            <w:noWrap w:val="0"/>
            <w:vAlign w:val="center"/>
          </w:tcPr>
          <w:p>
            <w:pPr>
              <w:jc w:val="center"/>
              <w:rPr>
                <w:rFonts w:ascii="宋体" w:hAnsi="宋体" w:cs="宋体"/>
                <w:b/>
                <w:strike/>
                <w:color w:val="auto"/>
                <w:kern w:val="0"/>
                <w:sz w:val="18"/>
                <w:szCs w:val="21"/>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top"/>
          </w:tcPr>
          <w:p>
            <w:pPr>
              <w:widowControl/>
              <w:jc w:val="center"/>
              <w:rPr>
                <w:rFonts w:ascii="宋体" w:hAnsi="宋体" w:cs="宋体"/>
                <w:bCs/>
                <w:color w:val="auto"/>
                <w:kern w:val="0"/>
                <w:sz w:val="18"/>
                <w:szCs w:val="21"/>
                <w:highlight w:val="none"/>
              </w:rPr>
            </w:pPr>
          </w:p>
        </w:tc>
        <w:tc>
          <w:tcPr>
            <w:tcW w:w="183" w:type="pct"/>
            <w:shd w:val="clear" w:color="auto" w:fill="FFFFFF"/>
            <w:noWrap w:val="0"/>
            <w:vAlign w:val="top"/>
          </w:tcPr>
          <w:p>
            <w:pPr>
              <w:widowControl/>
              <w:jc w:val="center"/>
              <w:rPr>
                <w:rFonts w:ascii="宋体" w:hAnsi="宋体" w:cs="宋体"/>
                <w:bCs/>
                <w:strike/>
                <w:color w:val="auto"/>
                <w:kern w:val="0"/>
                <w:sz w:val="18"/>
                <w:szCs w:val="21"/>
                <w:highlight w:val="none"/>
              </w:rPr>
            </w:pPr>
          </w:p>
        </w:tc>
        <w:tc>
          <w:tcPr>
            <w:tcW w:w="176" w:type="pct"/>
            <w:shd w:val="clear" w:color="auto" w:fill="FFFFFF"/>
            <w:noWrap w:val="0"/>
            <w:vAlign w:val="center"/>
          </w:tcPr>
          <w:p>
            <w:pPr>
              <w:widowControl/>
              <w:jc w:val="center"/>
              <w:rPr>
                <w:rFonts w:ascii="宋体" w:hAnsi="宋体" w:cs="宋体"/>
                <w:bCs/>
                <w:strike/>
                <w:color w:val="auto"/>
                <w:kern w:val="0"/>
                <w:sz w:val="18"/>
                <w:szCs w:val="21"/>
                <w:highlight w:val="none"/>
              </w:rPr>
            </w:pPr>
          </w:p>
        </w:tc>
        <w:tc>
          <w:tcPr>
            <w:tcW w:w="183" w:type="pct"/>
            <w:shd w:val="clear" w:color="auto" w:fill="FFFFFF"/>
            <w:noWrap w:val="0"/>
            <w:vAlign w:val="top"/>
          </w:tcPr>
          <w:p>
            <w:pPr>
              <w:jc w:val="center"/>
              <w:rPr>
                <w:rFonts w:ascii="宋体" w:hAnsi="宋体" w:cs="宋体"/>
                <w:b/>
                <w:strike/>
                <w:color w:val="auto"/>
                <w:kern w:val="0"/>
                <w:sz w:val="18"/>
                <w:szCs w:val="21"/>
                <w:highlight w:val="none"/>
              </w:rPr>
            </w:pPr>
            <w:r>
              <w:rPr>
                <w:rFonts w:ascii="宋体" w:hAnsi="宋体" w:cs="宋体"/>
                <w:bCs/>
                <w:color w:val="auto"/>
                <w:kern w:val="0"/>
                <w:sz w:val="18"/>
                <w:szCs w:val="21"/>
                <w:highlight w:val="none"/>
              </w:rPr>
              <w:t>4</w:t>
            </w:r>
          </w:p>
        </w:tc>
        <w:tc>
          <w:tcPr>
            <w:tcW w:w="176" w:type="pct"/>
            <w:shd w:val="clear" w:color="auto" w:fill="FFFFFF"/>
            <w:noWrap w:val="0"/>
            <w:vAlign w:val="center"/>
          </w:tcPr>
          <w:p>
            <w:pPr>
              <w:widowControl/>
              <w:jc w:val="center"/>
              <w:rPr>
                <w:rFonts w:ascii="宋体" w:hAnsi="宋体" w:cs="宋体"/>
                <w:b/>
                <w:strike/>
                <w:color w:val="auto"/>
                <w:kern w:val="0"/>
                <w:sz w:val="18"/>
                <w:szCs w:val="21"/>
                <w:highlight w:val="none"/>
              </w:rPr>
            </w:pPr>
          </w:p>
        </w:tc>
        <w:tc>
          <w:tcPr>
            <w:tcW w:w="210" w:type="pct"/>
            <w:shd w:val="clear" w:color="auto" w:fill="FFFFFF"/>
            <w:noWrap w:val="0"/>
            <w:vAlign w:val="center"/>
          </w:tcPr>
          <w:p>
            <w:pPr>
              <w:widowControl/>
              <w:jc w:val="center"/>
              <w:rPr>
                <w:rFonts w:ascii="宋体" w:hAnsi="宋体" w:cs="宋体"/>
                <w:b/>
                <w:bCs/>
                <w:strike/>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58" w:type="pct"/>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100026</w:t>
            </w:r>
            <w:r>
              <w:rPr>
                <w:rFonts w:hint="eastAsia" w:ascii="宋体" w:hAnsi="宋体" w:cs="宋体"/>
                <w:color w:val="auto"/>
                <w:kern w:val="0"/>
                <w:sz w:val="18"/>
                <w:szCs w:val="18"/>
                <w:highlight w:val="none"/>
              </w:rPr>
              <w:t>619</w:t>
            </w:r>
          </w:p>
        </w:tc>
        <w:tc>
          <w:tcPr>
            <w:tcW w:w="1669" w:type="pct"/>
            <w:shd w:val="clear" w:color="auto" w:fill="FFFFFF"/>
            <w:noWrap w:val="0"/>
            <w:vAlign w:val="center"/>
          </w:tcPr>
          <w:p>
            <w:pPr>
              <w:widowControl/>
              <w:rPr>
                <w:rFonts w:ascii="宋体" w:hAnsi="宋体" w:cs="宋体"/>
                <w:b/>
                <w:bCs/>
                <w:color w:val="auto"/>
                <w:kern w:val="0"/>
                <w:sz w:val="18"/>
                <w:szCs w:val="18"/>
                <w:highlight w:val="none"/>
              </w:rPr>
            </w:pPr>
            <w:r>
              <w:rPr>
                <w:rFonts w:hint="eastAsia" w:ascii="宋体" w:hAnsi="宋体" w:cs="宋体"/>
                <w:color w:val="auto"/>
                <w:kern w:val="0"/>
                <w:sz w:val="18"/>
                <w:szCs w:val="18"/>
                <w:highlight w:val="none"/>
                <w:lang w:bidi="ar"/>
              </w:rPr>
              <w:t>Web开发</w:t>
            </w:r>
            <w:r>
              <w:rPr>
                <w:rFonts w:ascii="宋体" w:hAnsi="宋体" w:cs="宋体"/>
                <w:color w:val="auto"/>
                <w:kern w:val="0"/>
                <w:sz w:val="18"/>
                <w:szCs w:val="18"/>
                <w:highlight w:val="none"/>
                <w:lang w:bidi="ar"/>
              </w:rPr>
              <w:t>技术</w:t>
            </w:r>
          </w:p>
        </w:tc>
        <w:tc>
          <w:tcPr>
            <w:tcW w:w="159" w:type="pct"/>
            <w:shd w:val="clear" w:color="auto" w:fill="FFFFFF"/>
            <w:noWrap w:val="0"/>
            <w:vAlign w:val="top"/>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lang w:bidi="ar"/>
              </w:rPr>
              <w:t>B</w:t>
            </w:r>
          </w:p>
        </w:tc>
        <w:tc>
          <w:tcPr>
            <w:tcW w:w="173" w:type="pct"/>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lang w:bidi="ar"/>
              </w:rPr>
              <w:t>4</w:t>
            </w:r>
          </w:p>
        </w:tc>
        <w:tc>
          <w:tcPr>
            <w:tcW w:w="216" w:type="pct"/>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lang w:bidi="ar"/>
              </w:rPr>
              <w:t>64</w:t>
            </w:r>
          </w:p>
        </w:tc>
        <w:tc>
          <w:tcPr>
            <w:tcW w:w="192" w:type="pct"/>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224" w:type="pct"/>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top"/>
          </w:tcPr>
          <w:p>
            <w:pPr>
              <w:widowControl/>
              <w:jc w:val="center"/>
              <w:rPr>
                <w:rFonts w:ascii="宋体" w:hAnsi="宋体" w:cs="宋体"/>
                <w:b/>
                <w:color w:val="auto"/>
                <w:kern w:val="0"/>
                <w:sz w:val="18"/>
                <w:szCs w:val="21"/>
                <w:highlight w:val="none"/>
              </w:rPr>
            </w:pPr>
          </w:p>
        </w:tc>
        <w:tc>
          <w:tcPr>
            <w:tcW w:w="183"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76"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83" w:type="pct"/>
            <w:shd w:val="clear" w:color="auto" w:fill="FFFFFF"/>
            <w:noWrap w:val="0"/>
            <w:vAlign w:val="center"/>
          </w:tcPr>
          <w:p>
            <w:pPr>
              <w:widowControl/>
              <w:jc w:val="center"/>
              <w:rPr>
                <w:rFonts w:ascii="宋体" w:hAnsi="宋体" w:cs="宋体"/>
                <w:b/>
                <w:color w:val="auto"/>
                <w:kern w:val="0"/>
                <w:sz w:val="18"/>
                <w:szCs w:val="21"/>
                <w:highlight w:val="none"/>
              </w:rPr>
            </w:pPr>
            <w:r>
              <w:rPr>
                <w:rFonts w:hint="eastAsia" w:ascii="宋体" w:hAnsi="宋体" w:cs="宋体"/>
                <w:color w:val="auto"/>
                <w:kern w:val="0"/>
                <w:sz w:val="18"/>
                <w:szCs w:val="18"/>
                <w:highlight w:val="none"/>
                <w:lang w:bidi="ar"/>
              </w:rPr>
              <w:t>4</w:t>
            </w:r>
          </w:p>
        </w:tc>
        <w:tc>
          <w:tcPr>
            <w:tcW w:w="176" w:type="pct"/>
            <w:shd w:val="clear" w:color="auto" w:fill="FFFFFF"/>
            <w:noWrap w:val="0"/>
            <w:vAlign w:val="top"/>
          </w:tcPr>
          <w:p>
            <w:pPr>
              <w:widowControl/>
              <w:jc w:val="center"/>
              <w:rPr>
                <w:rFonts w:ascii="宋体" w:hAnsi="宋体" w:cs="宋体"/>
                <w:b/>
                <w:color w:val="auto"/>
                <w:kern w:val="0"/>
                <w:sz w:val="18"/>
                <w:szCs w:val="21"/>
                <w:highlight w:val="none"/>
              </w:rPr>
            </w:pPr>
          </w:p>
        </w:tc>
        <w:tc>
          <w:tcPr>
            <w:tcW w:w="210" w:type="pct"/>
            <w:shd w:val="clear" w:color="auto" w:fill="FFFFFF"/>
            <w:noWrap w:val="0"/>
            <w:vAlign w:val="center"/>
          </w:tcPr>
          <w:p>
            <w:pP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58" w:type="pct"/>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100026</w:t>
            </w:r>
            <w:r>
              <w:rPr>
                <w:rFonts w:hint="eastAsia" w:ascii="宋体" w:hAnsi="宋体" w:cs="宋体"/>
                <w:color w:val="auto"/>
                <w:kern w:val="0"/>
                <w:sz w:val="18"/>
                <w:szCs w:val="18"/>
                <w:highlight w:val="none"/>
              </w:rPr>
              <w:t>608</w:t>
            </w:r>
          </w:p>
        </w:tc>
        <w:tc>
          <w:tcPr>
            <w:tcW w:w="1669" w:type="pct"/>
            <w:shd w:val="clear" w:color="auto" w:fill="FFFFFF"/>
            <w:noWrap w:val="0"/>
            <w:vAlign w:val="center"/>
          </w:tcPr>
          <w:p>
            <w:pPr>
              <w:widowControl/>
              <w:rPr>
                <w:rFonts w:ascii="宋体" w:hAnsi="宋体" w:cs="宋体"/>
                <w:b/>
                <w:bCs/>
                <w:strike/>
                <w:color w:val="auto"/>
                <w:kern w:val="0"/>
                <w:sz w:val="18"/>
                <w:szCs w:val="18"/>
                <w:highlight w:val="none"/>
              </w:rPr>
            </w:pPr>
            <w:r>
              <w:rPr>
                <w:rFonts w:hint="eastAsia" w:ascii="宋体" w:hAnsi="宋体" w:cs="宋体"/>
                <w:color w:val="auto"/>
                <w:kern w:val="0"/>
                <w:sz w:val="18"/>
                <w:szCs w:val="18"/>
                <w:highlight w:val="none"/>
                <w:lang w:bidi="ar"/>
              </w:rPr>
              <w:t>数据标注工程</w:t>
            </w:r>
          </w:p>
        </w:tc>
        <w:tc>
          <w:tcPr>
            <w:tcW w:w="159" w:type="pct"/>
            <w:shd w:val="clear" w:color="auto" w:fill="FFFFFF"/>
            <w:noWrap w:val="0"/>
            <w:vAlign w:val="top"/>
          </w:tcPr>
          <w:p>
            <w:pPr>
              <w:widowControl/>
              <w:jc w:val="center"/>
              <w:rPr>
                <w:rFonts w:ascii="宋体" w:hAnsi="宋体" w:cs="宋体"/>
                <w:b/>
                <w:strike/>
                <w:color w:val="auto"/>
                <w:kern w:val="0"/>
                <w:sz w:val="18"/>
                <w:szCs w:val="21"/>
                <w:highlight w:val="none"/>
              </w:rPr>
            </w:pPr>
            <w:r>
              <w:rPr>
                <w:rFonts w:hint="eastAsia" w:ascii="宋体" w:hAnsi="宋体" w:cs="宋体"/>
                <w:color w:val="auto"/>
                <w:kern w:val="0"/>
                <w:sz w:val="18"/>
                <w:szCs w:val="18"/>
                <w:highlight w:val="none"/>
                <w:lang w:bidi="ar"/>
              </w:rPr>
              <w:t>B</w:t>
            </w:r>
          </w:p>
        </w:tc>
        <w:tc>
          <w:tcPr>
            <w:tcW w:w="173" w:type="pct"/>
            <w:shd w:val="clear" w:color="auto" w:fill="FFFFFF"/>
            <w:noWrap w:val="0"/>
            <w:vAlign w:val="center"/>
          </w:tcPr>
          <w:p>
            <w:pPr>
              <w:widowControl/>
              <w:jc w:val="center"/>
              <w:rPr>
                <w:rFonts w:ascii="宋体" w:hAnsi="宋体" w:cs="宋体"/>
                <w:b/>
                <w:strike/>
                <w:color w:val="auto"/>
                <w:kern w:val="0"/>
                <w:sz w:val="18"/>
                <w:szCs w:val="21"/>
                <w:highlight w:val="none"/>
              </w:rPr>
            </w:pPr>
            <w:r>
              <w:rPr>
                <w:rFonts w:hint="eastAsia" w:ascii="宋体" w:hAnsi="宋体" w:cs="宋体"/>
                <w:color w:val="auto"/>
                <w:kern w:val="0"/>
                <w:sz w:val="18"/>
                <w:szCs w:val="18"/>
                <w:highlight w:val="none"/>
                <w:lang w:bidi="ar"/>
              </w:rPr>
              <w:t>4</w:t>
            </w:r>
          </w:p>
        </w:tc>
        <w:tc>
          <w:tcPr>
            <w:tcW w:w="216" w:type="pct"/>
            <w:shd w:val="clear" w:color="auto" w:fill="FFFFFF"/>
            <w:noWrap w:val="0"/>
            <w:vAlign w:val="center"/>
          </w:tcPr>
          <w:p>
            <w:pPr>
              <w:widowControl/>
              <w:jc w:val="center"/>
              <w:rPr>
                <w:rFonts w:ascii="宋体" w:hAnsi="宋体" w:cs="宋体"/>
                <w:b/>
                <w:strike/>
                <w:color w:val="auto"/>
                <w:kern w:val="0"/>
                <w:sz w:val="18"/>
                <w:szCs w:val="21"/>
                <w:highlight w:val="none"/>
              </w:rPr>
            </w:pPr>
            <w:r>
              <w:rPr>
                <w:rFonts w:hint="eastAsia" w:ascii="宋体" w:hAnsi="宋体" w:cs="宋体"/>
                <w:color w:val="auto"/>
                <w:kern w:val="0"/>
                <w:sz w:val="18"/>
                <w:szCs w:val="18"/>
                <w:highlight w:val="none"/>
                <w:lang w:bidi="ar"/>
              </w:rPr>
              <w:t>64</w:t>
            </w:r>
          </w:p>
        </w:tc>
        <w:tc>
          <w:tcPr>
            <w:tcW w:w="192" w:type="pct"/>
            <w:shd w:val="clear" w:color="auto" w:fill="FFFFFF"/>
            <w:noWrap w:val="0"/>
            <w:vAlign w:val="center"/>
          </w:tcPr>
          <w:p>
            <w:pPr>
              <w:widowControl/>
              <w:jc w:val="center"/>
              <w:rPr>
                <w:rFonts w:ascii="宋体" w:hAnsi="宋体" w:cs="宋体"/>
                <w:b/>
                <w:strike/>
                <w:color w:val="auto"/>
                <w:kern w:val="0"/>
                <w:sz w:val="18"/>
                <w:szCs w:val="21"/>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rPr>
                <w:rFonts w:ascii="宋体" w:hAnsi="宋体" w:cs="宋体"/>
                <w:b/>
                <w:strike/>
                <w:color w:val="auto"/>
                <w:kern w:val="0"/>
                <w:sz w:val="18"/>
                <w:szCs w:val="21"/>
                <w:highlight w:val="none"/>
              </w:rPr>
            </w:pPr>
            <w:r>
              <w:rPr>
                <w:rFonts w:hint="eastAsia" w:ascii="宋体" w:hAnsi="宋体" w:cs="宋体"/>
                <w:color w:val="auto"/>
                <w:kern w:val="0"/>
                <w:sz w:val="18"/>
                <w:szCs w:val="18"/>
                <w:highlight w:val="none"/>
                <w:lang w:bidi="ar"/>
              </w:rPr>
              <w:t>32</w:t>
            </w:r>
          </w:p>
        </w:tc>
        <w:tc>
          <w:tcPr>
            <w:tcW w:w="193" w:type="pct"/>
            <w:shd w:val="clear" w:color="auto" w:fill="FFFFFF"/>
            <w:noWrap w:val="0"/>
            <w:vAlign w:val="center"/>
          </w:tcPr>
          <w:p>
            <w:pPr>
              <w:widowControl/>
              <w:jc w:val="center"/>
              <w:rPr>
                <w:rFonts w:ascii="宋体" w:hAnsi="宋体" w:cs="宋体"/>
                <w:b/>
                <w:strike/>
                <w:color w:val="auto"/>
                <w:kern w:val="0"/>
                <w:sz w:val="18"/>
                <w:szCs w:val="21"/>
                <w:highlight w:val="none"/>
              </w:rPr>
            </w:pPr>
            <w:r>
              <w:rPr>
                <w:rFonts w:hint="eastAsia" w:ascii="宋体" w:hAnsi="宋体" w:cs="宋体"/>
                <w:color w:val="auto"/>
                <w:kern w:val="0"/>
                <w:sz w:val="18"/>
                <w:szCs w:val="18"/>
                <w:highlight w:val="none"/>
              </w:rPr>
              <w:t>√</w:t>
            </w:r>
          </w:p>
        </w:tc>
        <w:tc>
          <w:tcPr>
            <w:tcW w:w="224" w:type="pct"/>
            <w:shd w:val="clear" w:color="auto" w:fill="FFFFFF"/>
            <w:noWrap w:val="0"/>
            <w:vAlign w:val="center"/>
          </w:tcPr>
          <w:p>
            <w:pPr>
              <w:rPr>
                <w:rFonts w:ascii="宋体" w:hAnsi="宋体" w:cs="宋体"/>
                <w:b/>
                <w:strike/>
                <w:color w:val="auto"/>
                <w:kern w:val="0"/>
                <w:sz w:val="18"/>
                <w:szCs w:val="21"/>
                <w:highlight w:val="none"/>
              </w:rPr>
            </w:pPr>
          </w:p>
        </w:tc>
        <w:tc>
          <w:tcPr>
            <w:tcW w:w="175" w:type="pct"/>
            <w:shd w:val="clear" w:color="auto" w:fill="FFFFFF"/>
            <w:noWrap w:val="0"/>
            <w:vAlign w:val="top"/>
          </w:tcPr>
          <w:p>
            <w:pPr>
              <w:widowControl/>
              <w:jc w:val="center"/>
              <w:rPr>
                <w:rFonts w:ascii="宋体" w:hAnsi="宋体" w:cs="宋体"/>
                <w:b/>
                <w:strike/>
                <w:color w:val="auto"/>
                <w:kern w:val="0"/>
                <w:sz w:val="18"/>
                <w:szCs w:val="21"/>
                <w:highlight w:val="none"/>
              </w:rPr>
            </w:pPr>
          </w:p>
        </w:tc>
        <w:tc>
          <w:tcPr>
            <w:tcW w:w="183" w:type="pct"/>
            <w:shd w:val="clear" w:color="auto" w:fill="FFFFFF"/>
            <w:noWrap w:val="0"/>
            <w:vAlign w:val="top"/>
          </w:tcPr>
          <w:p>
            <w:pPr>
              <w:widowControl/>
              <w:jc w:val="center"/>
              <w:rPr>
                <w:rFonts w:ascii="宋体" w:hAnsi="宋体" w:cs="宋体"/>
                <w:b/>
                <w:strike/>
                <w:color w:val="auto"/>
                <w:kern w:val="0"/>
                <w:sz w:val="18"/>
                <w:szCs w:val="21"/>
                <w:highlight w:val="none"/>
              </w:rPr>
            </w:pPr>
          </w:p>
        </w:tc>
        <w:tc>
          <w:tcPr>
            <w:tcW w:w="176" w:type="pct"/>
            <w:shd w:val="clear" w:color="auto" w:fill="FFFFFF"/>
            <w:noWrap w:val="0"/>
            <w:vAlign w:val="center"/>
          </w:tcPr>
          <w:p>
            <w:pPr>
              <w:widowControl/>
              <w:jc w:val="center"/>
              <w:rPr>
                <w:rFonts w:ascii="宋体" w:hAnsi="宋体" w:cs="宋体"/>
                <w:b/>
                <w:strike/>
                <w:color w:val="auto"/>
                <w:kern w:val="0"/>
                <w:sz w:val="18"/>
                <w:szCs w:val="21"/>
                <w:highlight w:val="none"/>
              </w:rPr>
            </w:pPr>
          </w:p>
        </w:tc>
        <w:tc>
          <w:tcPr>
            <w:tcW w:w="183" w:type="pct"/>
            <w:shd w:val="clear" w:color="auto" w:fill="FFFFFF"/>
            <w:noWrap w:val="0"/>
            <w:vAlign w:val="top"/>
          </w:tcPr>
          <w:p>
            <w:pPr>
              <w:widowControl/>
              <w:jc w:val="center"/>
              <w:rPr>
                <w:rFonts w:ascii="宋体" w:hAnsi="宋体" w:cs="宋体"/>
                <w:b/>
                <w:strike/>
                <w:color w:val="auto"/>
                <w:kern w:val="0"/>
                <w:sz w:val="18"/>
                <w:szCs w:val="21"/>
                <w:highlight w:val="none"/>
              </w:rPr>
            </w:pPr>
            <w:r>
              <w:rPr>
                <w:rFonts w:hint="eastAsia" w:ascii="宋体" w:hAnsi="宋体" w:cs="宋体"/>
                <w:color w:val="auto"/>
                <w:kern w:val="0"/>
                <w:sz w:val="18"/>
                <w:szCs w:val="18"/>
                <w:highlight w:val="none"/>
                <w:lang w:bidi="ar"/>
              </w:rPr>
              <w:t>4</w:t>
            </w:r>
          </w:p>
        </w:tc>
        <w:tc>
          <w:tcPr>
            <w:tcW w:w="176" w:type="pct"/>
            <w:shd w:val="clear" w:color="auto" w:fill="FFFFFF"/>
            <w:noWrap w:val="0"/>
            <w:vAlign w:val="center"/>
          </w:tcPr>
          <w:p>
            <w:pPr>
              <w:widowControl/>
              <w:jc w:val="center"/>
              <w:rPr>
                <w:rFonts w:ascii="宋体" w:hAnsi="宋体" w:cs="宋体"/>
                <w:b/>
                <w:strike/>
                <w:color w:val="auto"/>
                <w:kern w:val="0"/>
                <w:sz w:val="18"/>
                <w:szCs w:val="21"/>
                <w:highlight w:val="none"/>
              </w:rPr>
            </w:pPr>
          </w:p>
        </w:tc>
        <w:tc>
          <w:tcPr>
            <w:tcW w:w="210" w:type="pct"/>
            <w:shd w:val="clear" w:color="auto" w:fill="FFFFFF"/>
            <w:noWrap w:val="0"/>
            <w:vAlign w:val="top"/>
          </w:tcPr>
          <w:p>
            <w:pPr>
              <w:rPr>
                <w:rFonts w:ascii="宋体" w:hAnsi="宋体" w:cs="宋体"/>
                <w:b/>
                <w:bCs/>
                <w:strike/>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50" w:type="pct"/>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159" w:type="pct"/>
            <w:tcBorders>
              <w:right w:val="single" w:color="auto" w:sz="4" w:space="0"/>
            </w:tcBorders>
            <w:shd w:val="clear" w:color="auto" w:fill="FFFFFF"/>
            <w:noWrap w:val="0"/>
            <w:vAlign w:val="top"/>
          </w:tcPr>
          <w:p>
            <w:pPr>
              <w:jc w:val="center"/>
              <w:rPr>
                <w:rFonts w:ascii="宋体" w:hAnsi="宋体" w:cs="宋体"/>
                <w:b/>
                <w:color w:val="auto"/>
                <w:sz w:val="18"/>
                <w:szCs w:val="21"/>
                <w:highlight w:val="none"/>
              </w:rPr>
            </w:pPr>
          </w:p>
        </w:tc>
        <w:tc>
          <w:tcPr>
            <w:tcW w:w="173" w:type="pct"/>
            <w:tcBorders>
              <w:left w:val="single" w:color="auto" w:sz="4" w:space="0"/>
            </w:tcBorders>
            <w:shd w:val="clear" w:color="auto" w:fill="FFFFFF"/>
            <w:noWrap w:val="0"/>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lang w:bidi="ar"/>
              </w:rPr>
              <w:t>16</w:t>
            </w:r>
          </w:p>
        </w:tc>
        <w:tc>
          <w:tcPr>
            <w:tcW w:w="216" w:type="pct"/>
            <w:shd w:val="clear" w:color="auto" w:fill="FFFFFF"/>
            <w:noWrap w:val="0"/>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lang w:bidi="ar"/>
              </w:rPr>
              <w:t>256</w:t>
            </w:r>
          </w:p>
        </w:tc>
        <w:tc>
          <w:tcPr>
            <w:tcW w:w="192" w:type="pct"/>
            <w:shd w:val="clear" w:color="auto" w:fill="FFFFFF"/>
            <w:noWrap w:val="0"/>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lang w:bidi="ar"/>
              </w:rPr>
              <w:t>160</w:t>
            </w:r>
          </w:p>
        </w:tc>
        <w:tc>
          <w:tcPr>
            <w:tcW w:w="193" w:type="pct"/>
            <w:shd w:val="clear" w:color="auto" w:fill="FFFFFF"/>
            <w:noWrap w:val="0"/>
            <w:vAlign w:val="center"/>
          </w:tcPr>
          <w:p>
            <w:pPr>
              <w:widowControl/>
              <w:jc w:val="center"/>
              <w:textAlignment w:val="center"/>
              <w:rPr>
                <w:rFonts w:ascii="宋体" w:hAnsi="宋体" w:cs="宋体"/>
                <w:b/>
                <w:color w:val="auto"/>
                <w:sz w:val="18"/>
                <w:szCs w:val="21"/>
                <w:highlight w:val="none"/>
              </w:rPr>
            </w:pPr>
            <w:r>
              <w:rPr>
                <w:rFonts w:hint="eastAsia" w:ascii="宋体" w:hAnsi="宋体" w:cs="宋体"/>
                <w:b/>
                <w:color w:val="auto"/>
                <w:kern w:val="0"/>
                <w:sz w:val="18"/>
                <w:szCs w:val="18"/>
                <w:highlight w:val="none"/>
                <w:lang w:bidi="ar"/>
              </w:rPr>
              <w:t>96</w:t>
            </w:r>
          </w:p>
        </w:tc>
        <w:tc>
          <w:tcPr>
            <w:tcW w:w="193" w:type="pct"/>
            <w:shd w:val="clear" w:color="auto" w:fill="FFFFFF"/>
            <w:noWrap w:val="0"/>
            <w:vAlign w:val="center"/>
          </w:tcPr>
          <w:p>
            <w:pPr>
              <w:jc w:val="center"/>
              <w:rPr>
                <w:rFonts w:ascii="宋体" w:hAnsi="宋体" w:cs="宋体"/>
                <w:b/>
                <w:color w:val="auto"/>
                <w:sz w:val="18"/>
                <w:szCs w:val="21"/>
                <w:highlight w:val="none"/>
              </w:rPr>
            </w:pPr>
          </w:p>
        </w:tc>
        <w:tc>
          <w:tcPr>
            <w:tcW w:w="224" w:type="pct"/>
            <w:shd w:val="clear" w:color="auto" w:fill="FFFFFF"/>
            <w:noWrap w:val="0"/>
            <w:vAlign w:val="center"/>
          </w:tcPr>
          <w:p>
            <w:pPr>
              <w:jc w:val="center"/>
              <w:rPr>
                <w:rFonts w:ascii="宋体" w:hAnsi="宋体" w:cs="宋体"/>
                <w:b/>
                <w:color w:val="auto"/>
                <w:sz w:val="18"/>
                <w:szCs w:val="21"/>
                <w:highlight w:val="none"/>
              </w:rPr>
            </w:pPr>
          </w:p>
        </w:tc>
        <w:tc>
          <w:tcPr>
            <w:tcW w:w="175" w:type="pct"/>
            <w:shd w:val="clear" w:color="auto" w:fill="FFFFFF"/>
            <w:noWrap w:val="0"/>
            <w:vAlign w:val="center"/>
          </w:tcPr>
          <w:p>
            <w:pPr>
              <w:jc w:val="center"/>
              <w:rPr>
                <w:rFonts w:ascii="宋体" w:hAnsi="宋体" w:cs="宋体"/>
                <w:b/>
                <w:color w:val="auto"/>
                <w:sz w:val="18"/>
                <w:szCs w:val="21"/>
                <w:highlight w:val="none"/>
              </w:rPr>
            </w:pPr>
          </w:p>
        </w:tc>
        <w:tc>
          <w:tcPr>
            <w:tcW w:w="183" w:type="pct"/>
            <w:shd w:val="clear" w:color="auto" w:fill="FFFFFF"/>
            <w:noWrap w:val="0"/>
            <w:vAlign w:val="center"/>
          </w:tcPr>
          <w:p>
            <w:pPr>
              <w:jc w:val="center"/>
              <w:rPr>
                <w:rFonts w:ascii="宋体" w:hAnsi="宋体" w:cs="宋体"/>
                <w:b/>
                <w:color w:val="auto"/>
                <w:sz w:val="18"/>
                <w:szCs w:val="21"/>
                <w:highlight w:val="none"/>
              </w:rPr>
            </w:pPr>
          </w:p>
        </w:tc>
        <w:tc>
          <w:tcPr>
            <w:tcW w:w="176" w:type="pct"/>
            <w:shd w:val="clear" w:color="auto" w:fill="FFFFFF"/>
            <w:noWrap w:val="0"/>
            <w:vAlign w:val="center"/>
          </w:tcPr>
          <w:p>
            <w:pPr>
              <w:widowControl/>
              <w:jc w:val="center"/>
              <w:textAlignment w:val="center"/>
              <w:rPr>
                <w:rFonts w:ascii="宋体" w:hAnsi="宋体" w:cs="宋体"/>
                <w:b/>
                <w:color w:val="auto"/>
                <w:sz w:val="18"/>
                <w:szCs w:val="21"/>
                <w:highlight w:val="none"/>
              </w:rPr>
            </w:pPr>
            <w:r>
              <w:rPr>
                <w:rFonts w:ascii="宋体" w:hAnsi="宋体" w:cs="宋体"/>
                <w:b/>
                <w:color w:val="auto"/>
                <w:kern w:val="0"/>
                <w:sz w:val="18"/>
                <w:szCs w:val="18"/>
                <w:highlight w:val="none"/>
                <w:lang w:bidi="ar"/>
              </w:rPr>
              <w:t>2</w:t>
            </w:r>
          </w:p>
        </w:tc>
        <w:tc>
          <w:tcPr>
            <w:tcW w:w="183" w:type="pct"/>
            <w:shd w:val="clear" w:color="auto" w:fill="FFFFFF"/>
            <w:noWrap w:val="0"/>
            <w:vAlign w:val="center"/>
          </w:tcPr>
          <w:p>
            <w:pPr>
              <w:widowControl/>
              <w:jc w:val="center"/>
              <w:textAlignment w:val="center"/>
              <w:rPr>
                <w:rFonts w:ascii="宋体" w:hAnsi="宋体" w:cs="宋体"/>
                <w:b/>
                <w:color w:val="auto"/>
                <w:sz w:val="18"/>
                <w:szCs w:val="21"/>
                <w:highlight w:val="none"/>
              </w:rPr>
            </w:pPr>
            <w:r>
              <w:rPr>
                <w:rFonts w:ascii="宋体" w:hAnsi="宋体" w:cs="宋体"/>
                <w:b/>
                <w:color w:val="auto"/>
                <w:kern w:val="0"/>
                <w:sz w:val="18"/>
                <w:szCs w:val="18"/>
                <w:highlight w:val="none"/>
                <w:lang w:bidi="ar"/>
              </w:rPr>
              <w:t>16</w:t>
            </w:r>
          </w:p>
        </w:tc>
        <w:tc>
          <w:tcPr>
            <w:tcW w:w="176" w:type="pct"/>
            <w:shd w:val="clear" w:color="auto" w:fill="FFFFFF"/>
            <w:noWrap w:val="0"/>
            <w:vAlign w:val="center"/>
          </w:tcPr>
          <w:p>
            <w:pPr>
              <w:jc w:val="center"/>
              <w:rPr>
                <w:rFonts w:ascii="宋体" w:hAnsi="宋体" w:cs="宋体"/>
                <w:b/>
                <w:color w:val="auto"/>
                <w:sz w:val="18"/>
                <w:szCs w:val="21"/>
                <w:highlight w:val="none"/>
              </w:rPr>
            </w:pPr>
          </w:p>
        </w:tc>
        <w:tc>
          <w:tcPr>
            <w:tcW w:w="210"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121" w:type="pct"/>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558" w:type="pct"/>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669" w:type="pct"/>
            <w:tcBorders>
              <w:left w:val="single" w:color="auto" w:sz="4" w:space="0"/>
              <w:right w:val="single" w:color="auto" w:sz="4"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159" w:type="pct"/>
            <w:tcBorders>
              <w:left w:val="single" w:color="auto" w:sz="4" w:space="0"/>
              <w:right w:val="single" w:color="auto" w:sz="4" w:space="0"/>
            </w:tcBorders>
            <w:shd w:val="clear" w:color="auto" w:fill="FFFFFF"/>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B</w:t>
            </w:r>
          </w:p>
        </w:tc>
        <w:tc>
          <w:tcPr>
            <w:tcW w:w="173" w:type="pct"/>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216"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192"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3"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417" w:type="pct"/>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175" w:type="pct"/>
            <w:shd w:val="clear" w:color="auto" w:fill="FFFFFF"/>
            <w:noWrap w:val="0"/>
            <w:vAlign w:val="center"/>
          </w:tcPr>
          <w:p>
            <w:pPr>
              <w:jc w:val="center"/>
              <w:rPr>
                <w:rFonts w:ascii="宋体" w:hAnsi="宋体"/>
                <w:color w:val="auto"/>
                <w:sz w:val="18"/>
                <w:szCs w:val="18"/>
                <w:highlight w:val="none"/>
              </w:rPr>
            </w:pPr>
          </w:p>
        </w:tc>
        <w:tc>
          <w:tcPr>
            <w:tcW w:w="183" w:type="pct"/>
            <w:shd w:val="clear" w:color="auto" w:fill="FFFFFF"/>
            <w:noWrap w:val="0"/>
            <w:vAlign w:val="center"/>
          </w:tcPr>
          <w:p>
            <w:pPr>
              <w:jc w:val="center"/>
              <w:rPr>
                <w:rFonts w:ascii="宋体" w:hAnsi="宋体"/>
                <w:color w:val="auto"/>
                <w:sz w:val="18"/>
                <w:szCs w:val="18"/>
                <w:highlight w:val="none"/>
              </w:rPr>
            </w:pPr>
          </w:p>
        </w:tc>
        <w:tc>
          <w:tcPr>
            <w:tcW w:w="176"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83" w:type="pct"/>
            <w:shd w:val="clear" w:color="auto" w:fill="FFFFFF"/>
            <w:noWrap w:val="0"/>
            <w:vAlign w:val="center"/>
          </w:tcPr>
          <w:p>
            <w:pPr>
              <w:jc w:val="center"/>
              <w:rPr>
                <w:rFonts w:ascii="宋体" w:hAnsi="宋体"/>
                <w:color w:val="auto"/>
                <w:sz w:val="18"/>
                <w:szCs w:val="18"/>
                <w:highlight w:val="none"/>
              </w:rPr>
            </w:pPr>
          </w:p>
        </w:tc>
        <w:tc>
          <w:tcPr>
            <w:tcW w:w="176" w:type="pct"/>
            <w:shd w:val="clear" w:color="auto" w:fill="FFFFFF"/>
            <w:noWrap w:val="0"/>
            <w:vAlign w:val="center"/>
          </w:tcPr>
          <w:p>
            <w:pPr>
              <w:jc w:val="center"/>
              <w:rPr>
                <w:rFonts w:ascii="宋体" w:hAnsi="宋体"/>
                <w:color w:val="auto"/>
                <w:sz w:val="18"/>
                <w:szCs w:val="18"/>
                <w:highlight w:val="none"/>
              </w:rPr>
            </w:pPr>
          </w:p>
        </w:tc>
        <w:tc>
          <w:tcPr>
            <w:tcW w:w="210" w:type="pct"/>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558" w:type="pct"/>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669" w:type="pct"/>
            <w:tcBorders>
              <w:left w:val="single" w:color="auto" w:sz="4" w:space="0"/>
              <w:right w:val="single" w:color="auto" w:sz="4"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159" w:type="pct"/>
            <w:tcBorders>
              <w:left w:val="single" w:color="auto" w:sz="4" w:space="0"/>
              <w:right w:val="single" w:color="auto" w:sz="4" w:space="0"/>
            </w:tcBorders>
            <w:shd w:val="clear" w:color="auto" w:fill="FFFFFF"/>
            <w:noWrap w:val="0"/>
            <w:vAlign w:val="top"/>
          </w:tcPr>
          <w:p>
            <w:pPr>
              <w:jc w:val="center"/>
              <w:rPr>
                <w:rFonts w:ascii="宋体" w:hAnsi="宋体"/>
                <w:color w:val="auto"/>
                <w:sz w:val="18"/>
                <w:szCs w:val="18"/>
                <w:highlight w:val="none"/>
              </w:rPr>
            </w:pPr>
            <w:r>
              <w:rPr>
                <w:rFonts w:ascii="宋体" w:hAnsi="宋体"/>
                <w:color w:val="auto"/>
                <w:sz w:val="18"/>
                <w:szCs w:val="18"/>
                <w:highlight w:val="none"/>
              </w:rPr>
              <w:t>A</w:t>
            </w:r>
          </w:p>
        </w:tc>
        <w:tc>
          <w:tcPr>
            <w:tcW w:w="173" w:type="pct"/>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216"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2"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3" w:type="pct"/>
            <w:shd w:val="clear" w:color="auto" w:fill="FFFFFF"/>
            <w:noWrap w:val="0"/>
            <w:vAlign w:val="center"/>
          </w:tcPr>
          <w:p>
            <w:pPr>
              <w:jc w:val="center"/>
              <w:rPr>
                <w:rFonts w:ascii="宋体" w:hAnsi="宋体"/>
                <w:color w:val="auto"/>
                <w:sz w:val="18"/>
                <w:szCs w:val="18"/>
                <w:highlight w:val="none"/>
              </w:rPr>
            </w:pPr>
          </w:p>
        </w:tc>
        <w:tc>
          <w:tcPr>
            <w:tcW w:w="193" w:type="pct"/>
            <w:shd w:val="clear" w:color="auto" w:fill="FFFFFF"/>
            <w:noWrap w:val="0"/>
            <w:vAlign w:val="center"/>
          </w:tcPr>
          <w:p>
            <w:pPr>
              <w:jc w:val="center"/>
              <w:rPr>
                <w:rFonts w:ascii="宋体" w:hAnsi="宋体" w:cs="宋体"/>
                <w:color w:val="auto"/>
                <w:sz w:val="18"/>
                <w:szCs w:val="18"/>
                <w:highlight w:val="none"/>
              </w:rPr>
            </w:pPr>
          </w:p>
        </w:tc>
        <w:tc>
          <w:tcPr>
            <w:tcW w:w="224" w:type="pct"/>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jc w:val="center"/>
              <w:rPr>
                <w:rFonts w:ascii="宋体" w:hAnsi="宋体"/>
                <w:color w:val="auto"/>
                <w:sz w:val="18"/>
                <w:szCs w:val="18"/>
                <w:highlight w:val="none"/>
              </w:rPr>
            </w:pPr>
          </w:p>
        </w:tc>
        <w:tc>
          <w:tcPr>
            <w:tcW w:w="183"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76" w:type="pct"/>
            <w:shd w:val="clear" w:color="auto" w:fill="FFFFFF"/>
            <w:noWrap w:val="0"/>
            <w:vAlign w:val="center"/>
          </w:tcPr>
          <w:p>
            <w:pPr>
              <w:jc w:val="center"/>
              <w:rPr>
                <w:rFonts w:ascii="宋体" w:hAnsi="宋体"/>
                <w:color w:val="auto"/>
                <w:sz w:val="18"/>
                <w:szCs w:val="18"/>
                <w:highlight w:val="none"/>
              </w:rPr>
            </w:pPr>
          </w:p>
        </w:tc>
        <w:tc>
          <w:tcPr>
            <w:tcW w:w="183" w:type="pct"/>
            <w:shd w:val="clear" w:color="auto" w:fill="FFFFFF"/>
            <w:noWrap w:val="0"/>
            <w:vAlign w:val="center"/>
          </w:tcPr>
          <w:p>
            <w:pPr>
              <w:jc w:val="center"/>
              <w:rPr>
                <w:rFonts w:ascii="宋体" w:hAnsi="宋体"/>
                <w:color w:val="auto"/>
                <w:sz w:val="18"/>
                <w:szCs w:val="18"/>
                <w:highlight w:val="none"/>
              </w:rPr>
            </w:pPr>
          </w:p>
        </w:tc>
        <w:tc>
          <w:tcPr>
            <w:tcW w:w="176" w:type="pct"/>
            <w:shd w:val="clear" w:color="auto" w:fill="FFFFFF"/>
            <w:noWrap w:val="0"/>
            <w:vAlign w:val="center"/>
          </w:tcPr>
          <w:p>
            <w:pPr>
              <w:jc w:val="center"/>
              <w:rPr>
                <w:rFonts w:ascii="宋体" w:hAnsi="宋体"/>
                <w:color w:val="auto"/>
                <w:sz w:val="18"/>
                <w:szCs w:val="18"/>
                <w:highlight w:val="none"/>
              </w:rPr>
            </w:pPr>
          </w:p>
        </w:tc>
        <w:tc>
          <w:tcPr>
            <w:tcW w:w="210" w:type="pct"/>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58" w:type="pct"/>
            <w:tcBorders>
              <w:left w:val="single" w:color="auto" w:sz="4" w:space="0"/>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160010021</w:t>
            </w:r>
          </w:p>
        </w:tc>
        <w:tc>
          <w:tcPr>
            <w:tcW w:w="1669" w:type="pct"/>
            <w:tcBorders>
              <w:left w:val="single" w:color="auto" w:sz="4" w:space="0"/>
              <w:right w:val="single" w:color="auto" w:sz="4"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美育</w:t>
            </w:r>
          </w:p>
        </w:tc>
        <w:tc>
          <w:tcPr>
            <w:tcW w:w="159" w:type="pct"/>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A</w:t>
            </w:r>
          </w:p>
        </w:tc>
        <w:tc>
          <w:tcPr>
            <w:tcW w:w="173" w:type="pct"/>
            <w:tcBorders>
              <w:left w:val="single" w:color="auto" w:sz="4"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2"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3"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3"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224" w:type="pct"/>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6" w:type="pct"/>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183"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10"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58" w:type="pct"/>
            <w:tcBorders>
              <w:left w:val="single" w:color="auto" w:sz="4" w:space="0"/>
              <w:right w:val="single" w:color="auto" w:sz="4"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669" w:type="pct"/>
            <w:tcBorders>
              <w:left w:val="single" w:color="auto" w:sz="4" w:space="0"/>
              <w:right w:val="single" w:color="auto" w:sz="4"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159" w:type="pct"/>
            <w:tcBorders>
              <w:left w:val="single" w:color="auto" w:sz="4" w:space="0"/>
              <w:right w:val="single" w:color="auto" w:sz="4" w:space="0"/>
            </w:tcBorders>
            <w:shd w:val="clear" w:color="auto" w:fill="FFFFFF"/>
            <w:noWrap w:val="0"/>
            <w:vAlign w:val="top"/>
          </w:tcPr>
          <w:p>
            <w:pPr>
              <w:widowControl/>
              <w:jc w:val="center"/>
              <w:rPr>
                <w:rFonts w:ascii="宋体" w:hAnsi="宋体" w:cs="宋体"/>
                <w:color w:val="auto"/>
                <w:kern w:val="0"/>
                <w:sz w:val="18"/>
                <w:szCs w:val="18"/>
                <w:highlight w:val="none"/>
              </w:rPr>
            </w:pPr>
          </w:p>
        </w:tc>
        <w:tc>
          <w:tcPr>
            <w:tcW w:w="173" w:type="pct"/>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2"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3"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93"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224"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5"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3"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6" w:type="pct"/>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183"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10"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50" w:type="pct"/>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159" w:type="pct"/>
            <w:tcBorders>
              <w:right w:val="single" w:color="auto" w:sz="4" w:space="0"/>
            </w:tcBorders>
            <w:shd w:val="clear" w:color="auto" w:fill="FFFFFF"/>
            <w:noWrap w:val="0"/>
            <w:vAlign w:val="top"/>
          </w:tcPr>
          <w:p>
            <w:pPr>
              <w:jc w:val="center"/>
              <w:rPr>
                <w:rFonts w:ascii="宋体" w:hAnsi="宋体"/>
                <w:b/>
                <w:color w:val="auto"/>
                <w:sz w:val="18"/>
                <w:szCs w:val="21"/>
                <w:highlight w:val="none"/>
              </w:rPr>
            </w:pPr>
          </w:p>
        </w:tc>
        <w:tc>
          <w:tcPr>
            <w:tcW w:w="173" w:type="pct"/>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216"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192"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193" w:type="pct"/>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193" w:type="pct"/>
            <w:shd w:val="clear" w:color="auto" w:fill="FFFFFF"/>
            <w:noWrap w:val="0"/>
            <w:vAlign w:val="center"/>
          </w:tcPr>
          <w:p>
            <w:pPr>
              <w:jc w:val="center"/>
              <w:rPr>
                <w:rFonts w:ascii="宋体" w:hAnsi="宋体" w:cs="宋体"/>
                <w:b/>
                <w:color w:val="auto"/>
                <w:sz w:val="18"/>
                <w:szCs w:val="21"/>
                <w:highlight w:val="none"/>
              </w:rPr>
            </w:pPr>
          </w:p>
        </w:tc>
        <w:tc>
          <w:tcPr>
            <w:tcW w:w="224" w:type="pct"/>
            <w:shd w:val="clear" w:color="auto" w:fill="FFFFFF"/>
            <w:noWrap w:val="0"/>
            <w:vAlign w:val="center"/>
          </w:tcPr>
          <w:p>
            <w:pPr>
              <w:jc w:val="center"/>
              <w:rPr>
                <w:rFonts w:ascii="宋体" w:hAnsi="宋体" w:cs="宋体"/>
                <w:b/>
                <w:color w:val="auto"/>
                <w:sz w:val="18"/>
                <w:szCs w:val="21"/>
                <w:highlight w:val="none"/>
              </w:rPr>
            </w:pPr>
          </w:p>
        </w:tc>
        <w:tc>
          <w:tcPr>
            <w:tcW w:w="175" w:type="pct"/>
            <w:shd w:val="clear" w:color="auto" w:fill="FFFFFF"/>
            <w:noWrap w:val="0"/>
            <w:vAlign w:val="center"/>
          </w:tcPr>
          <w:p>
            <w:pPr>
              <w:jc w:val="center"/>
              <w:rPr>
                <w:rFonts w:ascii="宋体" w:hAnsi="宋体"/>
                <w:b/>
                <w:color w:val="auto"/>
                <w:sz w:val="18"/>
                <w:szCs w:val="21"/>
                <w:highlight w:val="none"/>
              </w:rPr>
            </w:pPr>
          </w:p>
        </w:tc>
        <w:tc>
          <w:tcPr>
            <w:tcW w:w="183"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176"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4</w:t>
            </w:r>
          </w:p>
        </w:tc>
        <w:tc>
          <w:tcPr>
            <w:tcW w:w="183" w:type="pct"/>
            <w:shd w:val="clear" w:color="auto" w:fill="FFFFFF"/>
            <w:noWrap w:val="0"/>
            <w:vAlign w:val="center"/>
          </w:tcPr>
          <w:p>
            <w:pPr>
              <w:jc w:val="center"/>
              <w:rPr>
                <w:rFonts w:ascii="宋体" w:hAnsi="宋体"/>
                <w:b/>
                <w:color w:val="auto"/>
                <w:sz w:val="18"/>
                <w:szCs w:val="21"/>
                <w:highlight w:val="none"/>
              </w:rPr>
            </w:pPr>
          </w:p>
        </w:tc>
        <w:tc>
          <w:tcPr>
            <w:tcW w:w="176" w:type="pct"/>
            <w:shd w:val="clear" w:color="auto" w:fill="FFFFFF"/>
            <w:noWrap w:val="0"/>
            <w:vAlign w:val="center"/>
          </w:tcPr>
          <w:p>
            <w:pPr>
              <w:jc w:val="center"/>
              <w:rPr>
                <w:rFonts w:ascii="宋体" w:hAnsi="宋体"/>
                <w:b/>
                <w:color w:val="auto"/>
                <w:sz w:val="18"/>
                <w:szCs w:val="21"/>
                <w:highlight w:val="none"/>
              </w:rPr>
            </w:pPr>
          </w:p>
        </w:tc>
        <w:tc>
          <w:tcPr>
            <w:tcW w:w="210"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541" w:type="pct"/>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59" w:type="pct"/>
            <w:shd w:val="clear" w:color="auto" w:fill="FFFFFF"/>
            <w:noWrap w:val="0"/>
            <w:vAlign w:val="top"/>
          </w:tcPr>
          <w:p>
            <w:pPr>
              <w:jc w:val="center"/>
              <w:rPr>
                <w:rFonts w:ascii="宋体" w:hAnsi="宋体" w:cs="宋体"/>
                <w:b/>
                <w:bCs/>
                <w:color w:val="auto"/>
                <w:sz w:val="18"/>
                <w:szCs w:val="18"/>
                <w:highlight w:val="none"/>
              </w:rPr>
            </w:pPr>
          </w:p>
        </w:tc>
        <w:tc>
          <w:tcPr>
            <w:tcW w:w="173" w:type="pct"/>
            <w:shd w:val="clear" w:color="auto" w:fill="FFFFFF"/>
            <w:noWrap w:val="0"/>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107</w:t>
            </w:r>
          </w:p>
        </w:tc>
        <w:tc>
          <w:tcPr>
            <w:tcW w:w="216" w:type="pct"/>
            <w:shd w:val="clear" w:color="auto" w:fill="FFFFFF"/>
            <w:noWrap w:val="0"/>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1716</w:t>
            </w:r>
          </w:p>
        </w:tc>
        <w:tc>
          <w:tcPr>
            <w:tcW w:w="192" w:type="pct"/>
            <w:shd w:val="clear" w:color="auto" w:fill="FFFFFF"/>
            <w:noWrap w:val="0"/>
            <w:vAlign w:val="center"/>
          </w:tcPr>
          <w:p>
            <w:pPr>
              <w:jc w:val="center"/>
              <w:rPr>
                <w:rFonts w:ascii="宋体" w:hAnsi="宋体" w:cs="宋体"/>
                <w:b/>
                <w:bCs/>
                <w:color w:val="auto"/>
                <w:sz w:val="18"/>
                <w:szCs w:val="21"/>
                <w:highlight w:val="none"/>
              </w:rPr>
            </w:pPr>
            <w:r>
              <w:rPr>
                <w:rFonts w:hint="eastAsia" w:ascii="宋体" w:hAnsi="宋体" w:cs="宋体"/>
                <w:b/>
                <w:bCs/>
                <w:color w:val="auto"/>
                <w:sz w:val="18"/>
                <w:szCs w:val="21"/>
                <w:highlight w:val="none"/>
              </w:rPr>
              <w:t>988</w:t>
            </w:r>
          </w:p>
        </w:tc>
        <w:tc>
          <w:tcPr>
            <w:tcW w:w="193" w:type="pct"/>
            <w:shd w:val="clear" w:color="auto" w:fill="FFFFFF"/>
            <w:noWrap w:val="0"/>
            <w:vAlign w:val="center"/>
          </w:tcPr>
          <w:p>
            <w:pPr>
              <w:jc w:val="center"/>
              <w:rPr>
                <w:rFonts w:ascii="宋体" w:hAnsi="宋体" w:cs="宋体"/>
                <w:b/>
                <w:bCs/>
                <w:color w:val="auto"/>
                <w:sz w:val="18"/>
                <w:szCs w:val="21"/>
                <w:highlight w:val="none"/>
              </w:rPr>
            </w:pPr>
            <w:r>
              <w:rPr>
                <w:rFonts w:hint="eastAsia" w:ascii="宋体" w:hAnsi="宋体" w:cs="宋体"/>
                <w:b/>
                <w:bCs/>
                <w:color w:val="auto"/>
                <w:sz w:val="18"/>
                <w:szCs w:val="21"/>
                <w:highlight w:val="none"/>
              </w:rPr>
              <w:t>728</w:t>
            </w:r>
          </w:p>
        </w:tc>
        <w:tc>
          <w:tcPr>
            <w:tcW w:w="193" w:type="pct"/>
            <w:shd w:val="clear" w:color="auto" w:fill="FFFFFF"/>
            <w:noWrap w:val="0"/>
            <w:vAlign w:val="center"/>
          </w:tcPr>
          <w:p>
            <w:pPr>
              <w:jc w:val="center"/>
              <w:rPr>
                <w:rFonts w:ascii="宋体" w:hAnsi="宋体" w:cs="宋体"/>
                <w:b/>
                <w:bCs/>
                <w:color w:val="auto"/>
                <w:sz w:val="18"/>
                <w:szCs w:val="21"/>
                <w:highlight w:val="none"/>
              </w:rPr>
            </w:pPr>
          </w:p>
        </w:tc>
        <w:tc>
          <w:tcPr>
            <w:tcW w:w="224" w:type="pct"/>
            <w:shd w:val="clear" w:color="auto" w:fill="FFFFFF"/>
            <w:noWrap w:val="0"/>
            <w:vAlign w:val="center"/>
          </w:tcPr>
          <w:p>
            <w:pPr>
              <w:jc w:val="center"/>
              <w:rPr>
                <w:rFonts w:ascii="宋体" w:hAnsi="宋体" w:cs="宋体"/>
                <w:b/>
                <w:bCs/>
                <w:color w:val="auto"/>
                <w:sz w:val="18"/>
                <w:szCs w:val="21"/>
                <w:highlight w:val="none"/>
              </w:rPr>
            </w:pPr>
          </w:p>
        </w:tc>
        <w:tc>
          <w:tcPr>
            <w:tcW w:w="175" w:type="pct"/>
            <w:shd w:val="clear" w:color="auto" w:fill="FFFFFF"/>
            <w:noWrap w:val="0"/>
            <w:vAlign w:val="center"/>
          </w:tcPr>
          <w:p>
            <w:pPr>
              <w:jc w:val="center"/>
              <w:rPr>
                <w:rFonts w:ascii="宋体" w:hAnsi="宋体" w:cs="宋体"/>
                <w:b/>
                <w:bCs/>
                <w:color w:val="auto"/>
                <w:sz w:val="18"/>
                <w:szCs w:val="21"/>
                <w:highlight w:val="none"/>
              </w:rPr>
            </w:pPr>
            <w:r>
              <w:rPr>
                <w:rFonts w:hint="eastAsia" w:ascii="宋体" w:hAnsi="宋体" w:cs="宋体"/>
                <w:b/>
                <w:bCs/>
                <w:color w:val="auto"/>
                <w:sz w:val="18"/>
                <w:szCs w:val="21"/>
                <w:highlight w:val="none"/>
              </w:rPr>
              <w:t>27</w:t>
            </w:r>
          </w:p>
        </w:tc>
        <w:tc>
          <w:tcPr>
            <w:tcW w:w="183" w:type="pct"/>
            <w:shd w:val="clear" w:color="auto" w:fill="FFFFFF"/>
            <w:noWrap w:val="0"/>
            <w:vAlign w:val="center"/>
          </w:tcPr>
          <w:p>
            <w:pPr>
              <w:jc w:val="center"/>
              <w:rPr>
                <w:rFonts w:ascii="宋体" w:hAnsi="宋体" w:cs="宋体"/>
                <w:b/>
                <w:bCs/>
                <w:color w:val="auto"/>
                <w:sz w:val="18"/>
                <w:szCs w:val="21"/>
                <w:highlight w:val="none"/>
              </w:rPr>
            </w:pPr>
            <w:r>
              <w:rPr>
                <w:rFonts w:hint="eastAsia" w:ascii="宋体" w:hAnsi="宋体" w:cs="宋体"/>
                <w:b/>
                <w:bCs/>
                <w:color w:val="auto"/>
                <w:sz w:val="18"/>
                <w:szCs w:val="21"/>
                <w:highlight w:val="none"/>
              </w:rPr>
              <w:t>36</w:t>
            </w:r>
          </w:p>
        </w:tc>
        <w:tc>
          <w:tcPr>
            <w:tcW w:w="176" w:type="pct"/>
            <w:shd w:val="clear" w:color="auto" w:fill="FFFFFF"/>
            <w:noWrap w:val="0"/>
            <w:vAlign w:val="center"/>
          </w:tcPr>
          <w:p>
            <w:pPr>
              <w:jc w:val="center"/>
              <w:rPr>
                <w:rFonts w:ascii="宋体" w:hAnsi="宋体" w:cs="宋体"/>
                <w:b/>
                <w:bCs/>
                <w:color w:val="auto"/>
                <w:sz w:val="18"/>
                <w:szCs w:val="21"/>
                <w:highlight w:val="none"/>
              </w:rPr>
            </w:pPr>
            <w:r>
              <w:rPr>
                <w:rFonts w:ascii="宋体" w:hAnsi="宋体" w:cs="宋体"/>
                <w:b/>
                <w:bCs/>
                <w:color w:val="auto"/>
                <w:sz w:val="18"/>
                <w:szCs w:val="21"/>
                <w:highlight w:val="none"/>
              </w:rPr>
              <w:t>32</w:t>
            </w:r>
          </w:p>
        </w:tc>
        <w:tc>
          <w:tcPr>
            <w:tcW w:w="183" w:type="pct"/>
            <w:shd w:val="clear" w:color="auto" w:fill="FFFFFF"/>
            <w:noWrap w:val="0"/>
            <w:vAlign w:val="center"/>
          </w:tcPr>
          <w:p>
            <w:pPr>
              <w:jc w:val="center"/>
              <w:rPr>
                <w:rFonts w:ascii="宋体" w:hAnsi="宋体" w:cs="宋体"/>
                <w:b/>
                <w:bCs/>
                <w:color w:val="auto"/>
                <w:sz w:val="18"/>
                <w:szCs w:val="21"/>
                <w:highlight w:val="none"/>
              </w:rPr>
            </w:pPr>
            <w:r>
              <w:rPr>
                <w:rFonts w:ascii="宋体" w:hAnsi="宋体" w:cs="宋体"/>
                <w:b/>
                <w:bCs/>
                <w:color w:val="auto"/>
                <w:sz w:val="18"/>
                <w:szCs w:val="21"/>
                <w:highlight w:val="none"/>
              </w:rPr>
              <w:t>24</w:t>
            </w:r>
          </w:p>
        </w:tc>
        <w:tc>
          <w:tcPr>
            <w:tcW w:w="176" w:type="pct"/>
            <w:shd w:val="clear" w:color="auto" w:fill="FFFFFF"/>
            <w:noWrap w:val="0"/>
            <w:vAlign w:val="center"/>
          </w:tcPr>
          <w:p>
            <w:pPr>
              <w:jc w:val="center"/>
              <w:rPr>
                <w:rFonts w:ascii="宋体" w:hAnsi="宋体" w:cs="宋体"/>
                <w:b/>
                <w:bCs/>
                <w:color w:val="auto"/>
                <w:sz w:val="18"/>
                <w:szCs w:val="21"/>
                <w:highlight w:val="none"/>
              </w:rPr>
            </w:pPr>
          </w:p>
        </w:tc>
        <w:tc>
          <w:tcPr>
            <w:tcW w:w="210" w:type="pct"/>
            <w:shd w:val="clear" w:color="auto" w:fill="FFFFFF"/>
            <w:noWrap w:val="0"/>
            <w:vAlign w:val="center"/>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541" w:type="pct"/>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159" w:type="pct"/>
            <w:shd w:val="clear" w:color="auto" w:fill="FFFFFF"/>
            <w:noWrap w:val="0"/>
            <w:vAlign w:val="top"/>
          </w:tcPr>
          <w:p>
            <w:pPr>
              <w:jc w:val="center"/>
              <w:rPr>
                <w:rFonts w:ascii="宋体" w:hAnsi="宋体" w:cs="宋体"/>
                <w:b/>
                <w:bCs/>
                <w:color w:val="auto"/>
                <w:sz w:val="18"/>
                <w:szCs w:val="21"/>
                <w:highlight w:val="none"/>
              </w:rPr>
            </w:pPr>
          </w:p>
        </w:tc>
        <w:tc>
          <w:tcPr>
            <w:tcW w:w="1193" w:type="pct"/>
            <w:gridSpan w:val="6"/>
            <w:shd w:val="clear" w:color="auto" w:fill="FFFFFF"/>
            <w:noWrap w:val="0"/>
            <w:vAlign w:val="center"/>
          </w:tcPr>
          <w:p>
            <w:pPr>
              <w:jc w:val="center"/>
              <w:rPr>
                <w:rFonts w:ascii="宋体" w:hAnsi="宋体" w:cs="宋体"/>
                <w:b/>
                <w:bCs/>
                <w:color w:val="auto"/>
                <w:sz w:val="18"/>
                <w:szCs w:val="18"/>
                <w:highlight w:val="none"/>
              </w:rPr>
            </w:pPr>
          </w:p>
        </w:tc>
        <w:tc>
          <w:tcPr>
            <w:tcW w:w="175" w:type="pct"/>
            <w:shd w:val="clear" w:color="auto" w:fill="FFFFFF"/>
            <w:noWrap w:val="0"/>
            <w:vAlign w:val="center"/>
          </w:tcPr>
          <w:p>
            <w:pPr>
              <w:jc w:val="center"/>
              <w:rPr>
                <w:rFonts w:ascii="宋体" w:hAnsi="宋体" w:cs="宋体"/>
                <w:b/>
                <w:bCs/>
                <w:color w:val="auto"/>
                <w:sz w:val="18"/>
                <w:szCs w:val="21"/>
                <w:highlight w:val="none"/>
              </w:rPr>
            </w:pPr>
            <w:r>
              <w:rPr>
                <w:rFonts w:hint="eastAsia" w:ascii="宋体" w:hAnsi="宋体" w:cs="宋体"/>
                <w:b/>
                <w:bCs/>
                <w:color w:val="auto"/>
                <w:sz w:val="18"/>
                <w:szCs w:val="21"/>
                <w:highlight w:val="none"/>
              </w:rPr>
              <w:t>27</w:t>
            </w:r>
          </w:p>
        </w:tc>
        <w:tc>
          <w:tcPr>
            <w:tcW w:w="183" w:type="pct"/>
            <w:shd w:val="clear" w:color="auto" w:fill="FFFFFF"/>
            <w:noWrap w:val="0"/>
            <w:vAlign w:val="center"/>
          </w:tcPr>
          <w:p>
            <w:pPr>
              <w:jc w:val="center"/>
              <w:rPr>
                <w:rFonts w:ascii="宋体" w:hAnsi="宋体" w:cs="宋体"/>
                <w:b/>
                <w:bCs/>
                <w:color w:val="auto"/>
                <w:sz w:val="18"/>
                <w:szCs w:val="21"/>
                <w:highlight w:val="none"/>
              </w:rPr>
            </w:pPr>
            <w:r>
              <w:rPr>
                <w:rFonts w:hint="eastAsia" w:ascii="宋体" w:hAnsi="宋体" w:cs="宋体"/>
                <w:b/>
                <w:bCs/>
                <w:color w:val="auto"/>
                <w:sz w:val="18"/>
                <w:szCs w:val="21"/>
                <w:highlight w:val="none"/>
              </w:rPr>
              <w:t>36</w:t>
            </w:r>
          </w:p>
        </w:tc>
        <w:tc>
          <w:tcPr>
            <w:tcW w:w="176" w:type="pct"/>
            <w:shd w:val="clear" w:color="auto" w:fill="FFFFFF"/>
            <w:noWrap w:val="0"/>
            <w:vAlign w:val="center"/>
          </w:tcPr>
          <w:p>
            <w:pPr>
              <w:jc w:val="center"/>
              <w:rPr>
                <w:rFonts w:ascii="宋体" w:hAnsi="宋体" w:cs="宋体"/>
                <w:b/>
                <w:bCs/>
                <w:color w:val="auto"/>
                <w:sz w:val="18"/>
                <w:szCs w:val="21"/>
                <w:highlight w:val="none"/>
              </w:rPr>
            </w:pPr>
            <w:r>
              <w:rPr>
                <w:rFonts w:ascii="宋体" w:hAnsi="宋体" w:cs="宋体"/>
                <w:b/>
                <w:bCs/>
                <w:color w:val="auto"/>
                <w:sz w:val="18"/>
                <w:szCs w:val="21"/>
                <w:highlight w:val="none"/>
              </w:rPr>
              <w:t>32</w:t>
            </w:r>
          </w:p>
        </w:tc>
        <w:tc>
          <w:tcPr>
            <w:tcW w:w="183" w:type="pct"/>
            <w:shd w:val="clear" w:color="auto" w:fill="FFFFFF"/>
            <w:noWrap w:val="0"/>
            <w:vAlign w:val="center"/>
          </w:tcPr>
          <w:p>
            <w:pPr>
              <w:jc w:val="center"/>
              <w:rPr>
                <w:rFonts w:ascii="宋体" w:hAnsi="宋体" w:cs="宋体"/>
                <w:b/>
                <w:bCs/>
                <w:color w:val="auto"/>
                <w:sz w:val="18"/>
                <w:szCs w:val="21"/>
                <w:highlight w:val="none"/>
              </w:rPr>
            </w:pPr>
            <w:r>
              <w:rPr>
                <w:rFonts w:ascii="宋体" w:hAnsi="宋体" w:cs="宋体"/>
                <w:b/>
                <w:bCs/>
                <w:color w:val="auto"/>
                <w:sz w:val="18"/>
                <w:szCs w:val="21"/>
                <w:highlight w:val="none"/>
              </w:rPr>
              <w:t>24</w:t>
            </w:r>
          </w:p>
        </w:tc>
        <w:tc>
          <w:tcPr>
            <w:tcW w:w="176" w:type="pct"/>
            <w:shd w:val="clear" w:color="auto" w:fill="FFFFFF"/>
            <w:noWrap w:val="0"/>
            <w:vAlign w:val="center"/>
          </w:tcPr>
          <w:p>
            <w:pPr>
              <w:jc w:val="center"/>
              <w:rPr>
                <w:rFonts w:ascii="宋体" w:hAnsi="宋体" w:cs="宋体"/>
                <w:b/>
                <w:bCs/>
                <w:color w:val="auto"/>
                <w:sz w:val="18"/>
                <w:szCs w:val="21"/>
                <w:highlight w:val="none"/>
              </w:rPr>
            </w:pPr>
          </w:p>
        </w:tc>
        <w:tc>
          <w:tcPr>
            <w:tcW w:w="210" w:type="pct"/>
            <w:shd w:val="clear" w:color="auto" w:fill="FFFFFF"/>
            <w:noWrap w:val="0"/>
            <w:vAlign w:val="center"/>
          </w:tcPr>
          <w:p>
            <w:pPr>
              <w:jc w:val="center"/>
              <w:rPr>
                <w:rFonts w:ascii="宋体" w:hAnsi="宋体" w:cs="宋体"/>
                <w:b/>
                <w:bCs/>
                <w:color w:val="auto"/>
                <w:sz w:val="18"/>
                <w:szCs w:val="21"/>
                <w:highlight w:val="none"/>
              </w:rPr>
            </w:pPr>
          </w:p>
        </w:tc>
      </w:tr>
    </w:tbl>
    <w:p>
      <w:pPr>
        <w:numPr>
          <w:ilvl w:val="0"/>
          <w:numId w:val="0"/>
        </w:numPr>
        <w:spacing w:before="156" w:beforeLines="50" w:line="520" w:lineRule="exact"/>
        <w:ind w:leftChars="200"/>
        <w:rPr>
          <w:rFonts w:hint="eastAsia" w:ascii="宋体" w:hAnsi="宋体"/>
          <w:color w:val="auto"/>
          <w:sz w:val="24"/>
          <w:szCs w:val="21"/>
          <w:highlight w:val="none"/>
        </w:rPr>
      </w:pPr>
      <w:r>
        <w:rPr>
          <w:rFonts w:ascii="宋体" w:hAnsi="宋体"/>
          <w:color w:val="auto"/>
          <w:sz w:val="24"/>
          <w:szCs w:val="21"/>
          <w:highlight w:val="none"/>
        </w:rPr>
        <w:br w:type="page"/>
      </w:r>
      <w:r>
        <w:rPr>
          <w:rFonts w:hint="eastAsia" w:ascii="宋体" w:hAnsi="宋体"/>
          <w:color w:val="auto"/>
          <w:sz w:val="24"/>
          <w:szCs w:val="21"/>
          <w:highlight w:val="none"/>
          <w:lang w:val="en-US" w:eastAsia="zh-CN"/>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ascii="宋体" w:hAnsi="宋体"/>
          <w:color w:val="auto"/>
          <w:sz w:val="24"/>
          <w:szCs w:val="21"/>
          <w:highlight w:val="none"/>
        </w:rPr>
      </w:pPr>
      <w:r>
        <w:rPr>
          <w:rFonts w:hint="eastAsia" w:ascii="宋体" w:hAnsi="宋体"/>
          <w:color w:val="auto"/>
          <w:sz w:val="24"/>
          <w:szCs w:val="21"/>
          <w:highlight w:val="none"/>
        </w:rPr>
        <w:t>202</w:t>
      </w:r>
      <w:r>
        <w:rPr>
          <w:rFonts w:ascii="宋体" w:hAnsi="宋体"/>
          <w:color w:val="auto"/>
          <w:sz w:val="24"/>
          <w:szCs w:val="21"/>
          <w:highlight w:val="none"/>
        </w:rPr>
        <w:t>2</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CN"/>
        </w:rPr>
        <w:t>大数据</w:t>
      </w:r>
      <w:r>
        <w:rPr>
          <w:rFonts w:hint="eastAsia" w:ascii="宋体" w:hAnsi="宋体"/>
          <w:color w:val="auto"/>
          <w:sz w:val="24"/>
          <w:szCs w:val="21"/>
          <w:highlight w:val="none"/>
        </w:rPr>
        <w:t>技术专业集中性实践教学环节计划进程表</w:t>
      </w:r>
    </w:p>
    <w:tbl>
      <w:tblPr>
        <w:tblStyle w:val="14"/>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21"/>
        <w:gridCol w:w="236"/>
        <w:gridCol w:w="1362"/>
        <w:gridCol w:w="2471"/>
        <w:gridCol w:w="441"/>
        <w:gridCol w:w="443"/>
        <w:gridCol w:w="457"/>
        <w:gridCol w:w="463"/>
        <w:gridCol w:w="463"/>
        <w:gridCol w:w="463"/>
        <w:gridCol w:w="457"/>
        <w:gridCol w:w="459"/>
        <w:gridCol w:w="463"/>
        <w:gridCol w:w="472"/>
        <w:gridCol w:w="606"/>
      </w:tblGrid>
      <w:tr>
        <w:tblPrEx>
          <w:tblCellMar>
            <w:top w:w="0" w:type="dxa"/>
            <w:left w:w="28" w:type="dxa"/>
            <w:bottom w:w="0" w:type="dxa"/>
            <w:right w:w="28" w:type="dxa"/>
          </w:tblCellMar>
        </w:tblPrEx>
        <w:trPr>
          <w:trHeight w:val="292" w:hRule="atLeast"/>
        </w:trPr>
        <w:tc>
          <w:tcPr>
            <w:tcW w:w="218" w:type="pct"/>
            <w:vMerge w:val="restart"/>
            <w:tcBorders>
              <w:top w:val="single" w:color="auto" w:sz="8" w:space="0"/>
              <w:left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122"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704"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277"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228"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229"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236"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239"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1434" w:type="pct"/>
            <w:gridSpan w:val="6"/>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313"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218"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2"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704"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77"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8"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78"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473"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482"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313"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218" w:type="pct"/>
            <w:vMerge w:val="continue"/>
            <w:tcBorders>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2" w:type="pct"/>
            <w:vMerge w:val="continue"/>
            <w:tcBorders>
              <w:top w:val="single" w:color="auto" w:sz="8" w:space="0"/>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704" w:type="pct"/>
            <w:vMerge w:val="continue"/>
            <w:tcBorders>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77" w:type="pct"/>
            <w:vMerge w:val="continue"/>
            <w:tcBorders>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8"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6"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37"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243"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313"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8" w:type="pct"/>
            <w:vMerge w:val="restart"/>
            <w:tcBorders>
              <w:top w:val="single" w:color="auto" w:sz="4" w:space="0"/>
              <w:left w:val="single" w:color="auto" w:sz="4" w:space="0"/>
              <w:bottom w:val="single" w:color="auto" w:sz="4" w:space="0"/>
              <w:right w:val="single" w:color="auto" w:sz="4"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70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160030022</w:t>
            </w:r>
          </w:p>
        </w:tc>
        <w:tc>
          <w:tcPr>
            <w:tcW w:w="1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入学教育（含专业认知）</w:t>
            </w:r>
          </w:p>
        </w:tc>
        <w:tc>
          <w:tcPr>
            <w:tcW w:w="228" w:type="pct"/>
            <w:tcBorders>
              <w:top w:val="single" w:color="auto" w:sz="8" w:space="0"/>
              <w:left w:val="single" w:color="auto" w:sz="4"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3"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3"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8"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70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160030023</w:t>
            </w:r>
          </w:p>
        </w:tc>
        <w:tc>
          <w:tcPr>
            <w:tcW w:w="1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228" w:type="pct"/>
            <w:tcBorders>
              <w:top w:val="single" w:color="auto" w:sz="8" w:space="0"/>
              <w:left w:val="single" w:color="auto" w:sz="4"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12</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8"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70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1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228" w:type="pct"/>
            <w:tcBorders>
              <w:top w:val="single" w:color="auto" w:sz="8" w:space="0"/>
              <w:left w:val="single" w:color="auto" w:sz="4"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8"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70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1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228" w:type="pct"/>
            <w:tcBorders>
              <w:top w:val="single" w:color="auto" w:sz="8" w:space="0"/>
              <w:left w:val="single" w:color="auto" w:sz="4"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8"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70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160030022</w:t>
            </w:r>
          </w:p>
        </w:tc>
        <w:tc>
          <w:tcPr>
            <w:tcW w:w="1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项目实训（</w:t>
            </w:r>
            <w:r>
              <w:rPr>
                <w:rFonts w:ascii="宋体" w:hAnsi="宋体" w:cs="宋体"/>
                <w:color w:val="auto"/>
                <w:kern w:val="0"/>
                <w:sz w:val="18"/>
                <w:szCs w:val="18"/>
                <w:highlight w:val="none"/>
              </w:rPr>
              <w:t>一</w:t>
            </w:r>
            <w:r>
              <w:rPr>
                <w:rFonts w:hint="eastAsia" w:ascii="宋体" w:hAnsi="宋体" w:cs="宋体"/>
                <w:color w:val="auto"/>
                <w:kern w:val="0"/>
                <w:sz w:val="18"/>
                <w:szCs w:val="18"/>
                <w:highlight w:val="none"/>
              </w:rPr>
              <w:t>）大数据应用实训</w:t>
            </w:r>
          </w:p>
        </w:tc>
        <w:tc>
          <w:tcPr>
            <w:tcW w:w="228" w:type="pct"/>
            <w:tcBorders>
              <w:top w:val="single" w:color="auto" w:sz="8" w:space="0"/>
              <w:left w:val="single" w:color="auto" w:sz="4"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8"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04"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160030023</w:t>
            </w:r>
          </w:p>
        </w:tc>
        <w:tc>
          <w:tcPr>
            <w:tcW w:w="1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项目实训（二）机器学习应用实践</w:t>
            </w:r>
          </w:p>
        </w:tc>
        <w:tc>
          <w:tcPr>
            <w:tcW w:w="228" w:type="pct"/>
            <w:tcBorders>
              <w:top w:val="single" w:color="auto" w:sz="8" w:space="0"/>
              <w:left w:val="single" w:color="auto" w:sz="4"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8"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70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1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综合实训</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大数据可视化应用</w:t>
            </w:r>
          </w:p>
        </w:tc>
        <w:tc>
          <w:tcPr>
            <w:tcW w:w="228" w:type="pct"/>
            <w:tcBorders>
              <w:top w:val="single" w:color="auto" w:sz="8" w:space="0"/>
              <w:left w:val="single" w:color="auto" w:sz="4"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08</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4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8"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704"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160030025</w:t>
            </w:r>
          </w:p>
        </w:tc>
        <w:tc>
          <w:tcPr>
            <w:tcW w:w="1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228" w:type="pct"/>
            <w:tcBorders>
              <w:top w:val="single" w:color="auto" w:sz="8" w:space="0"/>
              <w:left w:val="single" w:color="auto" w:sz="4"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60</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24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8"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704" w:type="pct"/>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jc w:val="center"/>
              <w:rPr>
                <w:rFonts w:ascii="宋体" w:hAnsi="宋体" w:cs="宋体"/>
                <w:b/>
                <w:bCs/>
                <w:color w:val="auto"/>
                <w:kern w:val="0"/>
                <w:sz w:val="18"/>
                <w:szCs w:val="18"/>
                <w:highlight w:val="none"/>
              </w:rPr>
            </w:pPr>
            <w:r>
              <w:rPr>
                <w:rFonts w:hint="eastAsia" w:ascii="宋体" w:hAnsi="宋体" w:cs="宋体"/>
                <w:color w:val="auto"/>
                <w:kern w:val="0"/>
                <w:sz w:val="18"/>
                <w:szCs w:val="18"/>
                <w:highlight w:val="none"/>
              </w:rPr>
              <w:t>160030026</w:t>
            </w:r>
          </w:p>
        </w:tc>
        <w:tc>
          <w:tcPr>
            <w:tcW w:w="1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228" w:type="pct"/>
            <w:tcBorders>
              <w:top w:val="single" w:color="auto" w:sz="8" w:space="0"/>
              <w:left w:val="single" w:color="auto" w:sz="4"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color w:val="auto"/>
                <w:kern w:val="0"/>
                <w:sz w:val="18"/>
                <w:szCs w:val="18"/>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8</w:t>
            </w:r>
          </w:p>
        </w:tc>
        <w:tc>
          <w:tcPr>
            <w:tcW w:w="31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8"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1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704"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127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228" w:type="pct"/>
            <w:tcBorders>
              <w:top w:val="single" w:color="auto" w:sz="8" w:space="0"/>
              <w:left w:val="single" w:color="auto" w:sz="4"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4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31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8"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103"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228" w:type="pct"/>
            <w:tcBorders>
              <w:top w:val="single" w:color="auto" w:sz="8" w:space="0"/>
              <w:left w:val="single" w:color="auto" w:sz="4" w:space="0"/>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b/>
                <w:color w:val="auto"/>
                <w:kern w:val="0"/>
                <w:sz w:val="18"/>
                <w:szCs w:val="18"/>
                <w:highlight w:val="none"/>
              </w:rPr>
            </w:pPr>
          </w:p>
        </w:tc>
        <w:tc>
          <w:tcPr>
            <w:tcW w:w="229"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43.5</w:t>
            </w:r>
          </w:p>
        </w:tc>
        <w:tc>
          <w:tcPr>
            <w:tcW w:w="236"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1156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3.5</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w:t>
            </w:r>
          </w:p>
        </w:tc>
        <w:tc>
          <w:tcPr>
            <w:tcW w:w="243"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19</w:t>
            </w:r>
          </w:p>
        </w:tc>
        <w:tc>
          <w:tcPr>
            <w:tcW w:w="313"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bl>
    <w:p>
      <w:pPr>
        <w:spacing w:before="156" w:beforeLines="50" w:after="156" w:afterLines="50" w:line="520" w:lineRule="exact"/>
        <w:ind w:firstLine="361" w:firstLineChars="150"/>
        <w:rPr>
          <w:rFonts w:hint="eastAsia" w:ascii="宋体" w:hAnsi="宋体"/>
          <w:b/>
          <w:color w:val="auto"/>
          <w:sz w:val="24"/>
          <w:szCs w:val="21"/>
          <w:highlight w:val="none"/>
        </w:rPr>
      </w:pPr>
    </w:p>
    <w:p>
      <w:pPr>
        <w:spacing w:before="156" w:beforeLines="50" w:line="520" w:lineRule="exact"/>
        <w:ind w:firstLine="480" w:firstLineChars="200"/>
        <w:rPr>
          <w:rFonts w:hint="eastAsia" w:ascii="宋体" w:hAnsi="宋体"/>
          <w:color w:val="auto"/>
          <w:sz w:val="24"/>
          <w:szCs w:val="21"/>
          <w:highlight w:val="none"/>
        </w:rPr>
      </w:pPr>
    </w:p>
    <w:p>
      <w:pPr>
        <w:spacing w:before="156" w:beforeLines="50" w:line="520" w:lineRule="exact"/>
        <w:ind w:firstLine="480" w:firstLineChars="200"/>
        <w:rPr>
          <w:rFonts w:hint="eastAsia" w:ascii="宋体" w:hAnsi="宋体"/>
          <w:color w:val="auto"/>
          <w:sz w:val="24"/>
          <w:szCs w:val="21"/>
          <w:highlight w:val="none"/>
        </w:rPr>
      </w:pPr>
    </w:p>
    <w:p>
      <w:pPr>
        <w:spacing w:line="520" w:lineRule="exact"/>
        <w:ind w:firstLine="361" w:firstLineChars="150"/>
        <w:rPr>
          <w:rFonts w:hint="eastAsia" w:ascii="宋体" w:hAnsi="宋体"/>
          <w:b/>
          <w:color w:val="auto"/>
          <w:sz w:val="24"/>
          <w:highlight w:val="none"/>
        </w:rPr>
      </w:pPr>
    </w:p>
    <w:p>
      <w:pPr>
        <w:spacing w:line="520" w:lineRule="exact"/>
        <w:ind w:firstLine="361" w:firstLineChars="150"/>
        <w:rPr>
          <w:rFonts w:hint="eastAsia" w:ascii="宋体" w:hAnsi="宋体"/>
          <w:b/>
          <w:color w:val="auto"/>
          <w:sz w:val="24"/>
          <w:highlight w:val="none"/>
        </w:rPr>
      </w:pPr>
    </w:p>
    <w:p>
      <w:pPr>
        <w:spacing w:line="520" w:lineRule="exact"/>
        <w:ind w:firstLine="361" w:firstLineChars="150"/>
        <w:rPr>
          <w:rFonts w:hint="eastAsia" w:ascii="宋体" w:hAnsi="宋体"/>
          <w:b/>
          <w:color w:val="auto"/>
          <w:sz w:val="24"/>
          <w:highlight w:val="none"/>
        </w:rPr>
      </w:pPr>
    </w:p>
    <w:p>
      <w:pPr>
        <w:spacing w:line="520" w:lineRule="exact"/>
        <w:ind w:firstLine="361" w:firstLineChars="150"/>
        <w:rPr>
          <w:rFonts w:hint="eastAsia" w:ascii="宋体" w:hAnsi="宋体"/>
          <w:b/>
          <w:color w:val="auto"/>
          <w:sz w:val="24"/>
          <w:highlight w:val="none"/>
        </w:rPr>
      </w:pPr>
    </w:p>
    <w:p>
      <w:pPr>
        <w:spacing w:line="520" w:lineRule="exact"/>
        <w:ind w:firstLine="361" w:firstLineChars="150"/>
        <w:rPr>
          <w:rFonts w:hint="eastAsia" w:ascii="宋体" w:hAnsi="宋体"/>
          <w:b/>
          <w:color w:val="auto"/>
          <w:sz w:val="24"/>
          <w:highlight w:val="none"/>
        </w:rPr>
      </w:pPr>
    </w:p>
    <w:p>
      <w:pPr>
        <w:spacing w:line="520" w:lineRule="exact"/>
        <w:ind w:firstLine="361" w:firstLineChars="150"/>
        <w:rPr>
          <w:rFonts w:hint="eastAsia" w:ascii="宋体" w:hAnsi="宋体"/>
          <w:b/>
          <w:color w:val="auto"/>
          <w:sz w:val="24"/>
          <w:highlight w:val="none"/>
        </w:rPr>
      </w:pP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numPr>
          <w:ilvl w:val="0"/>
          <w:numId w:val="0"/>
        </w:numPr>
        <w:spacing w:line="520" w:lineRule="exact"/>
        <w:ind w:firstLine="480" w:firstLineChars="200"/>
        <w:outlineLvl w:val="1"/>
        <w:rPr>
          <w:rFonts w:hint="eastAsia" w:ascii="宋体" w:hAnsi="宋体"/>
          <w:bCs/>
          <w:color w:val="auto"/>
          <w:sz w:val="24"/>
          <w:szCs w:val="21"/>
          <w:highlight w:val="none"/>
        </w:rPr>
      </w:pPr>
      <w:r>
        <w:rPr>
          <w:rFonts w:hint="eastAsia" w:ascii="宋体" w:hAnsi="宋体"/>
          <w:bCs/>
          <w:color w:val="auto"/>
          <w:sz w:val="24"/>
          <w:szCs w:val="21"/>
          <w:highlight w:val="none"/>
          <w:lang w:eastAsia="zh-CN"/>
        </w:rPr>
        <w:t>（</w:t>
      </w:r>
      <w:r>
        <w:rPr>
          <w:rFonts w:hint="eastAsia" w:ascii="宋体" w:hAnsi="宋体"/>
          <w:bCs/>
          <w:color w:val="auto"/>
          <w:sz w:val="24"/>
          <w:szCs w:val="21"/>
          <w:highlight w:val="none"/>
          <w:lang w:val="en-US" w:eastAsia="zh-CN"/>
        </w:rPr>
        <w:t>2</w:t>
      </w:r>
      <w:r>
        <w:rPr>
          <w:rFonts w:hint="eastAsia" w:ascii="宋体" w:hAnsi="宋体"/>
          <w:bCs/>
          <w:color w:val="auto"/>
          <w:sz w:val="24"/>
          <w:szCs w:val="21"/>
          <w:highlight w:val="none"/>
          <w:lang w:eastAsia="zh-CN"/>
        </w:rPr>
        <w:t>）</w:t>
      </w:r>
      <w:r>
        <w:rPr>
          <w:rFonts w:hint="eastAsia" w:ascii="宋体" w:hAnsi="宋体"/>
          <w:bCs/>
          <w:color w:val="auto"/>
          <w:sz w:val="24"/>
          <w:szCs w:val="21"/>
          <w:highlight w:val="none"/>
        </w:rPr>
        <w:t>校内实训环境</w:t>
      </w:r>
    </w:p>
    <w:p>
      <w:pPr>
        <w:spacing w:line="520" w:lineRule="exact"/>
        <w:ind w:firstLine="420"/>
        <w:outlineLvl w:val="1"/>
        <w:rPr>
          <w:rFonts w:hint="eastAsia" w:ascii="宋体" w:hAnsi="宋体"/>
          <w:bCs/>
          <w:color w:val="auto"/>
          <w:sz w:val="24"/>
          <w:szCs w:val="21"/>
          <w:highlight w:val="none"/>
        </w:rPr>
      </w:pPr>
      <w:r>
        <w:rPr>
          <w:rFonts w:ascii="宋体" w:hAnsi="宋体"/>
          <w:bCs/>
          <w:color w:val="auto"/>
          <w:sz w:val="24"/>
          <w:szCs w:val="21"/>
          <w:highlight w:val="none"/>
        </w:rPr>
        <w:t>主要配备各类实践基地，可以完成Hadoop集群配置、数据分析等各种大数据相关实训课程及项目，主要有：</w:t>
      </w:r>
    </w:p>
    <w:tbl>
      <w:tblPr>
        <w:tblStyle w:val="14"/>
        <w:tblW w:w="0" w:type="auto"/>
        <w:jc w:val="center"/>
        <w:tblLayout w:type="fixed"/>
        <w:tblCellMar>
          <w:top w:w="0" w:type="dxa"/>
          <w:left w:w="108" w:type="dxa"/>
          <w:bottom w:w="0" w:type="dxa"/>
          <w:right w:w="108" w:type="dxa"/>
        </w:tblCellMar>
      </w:tblPr>
      <w:tblGrid>
        <w:gridCol w:w="849"/>
        <w:gridCol w:w="2213"/>
        <w:gridCol w:w="2517"/>
        <w:gridCol w:w="1779"/>
        <w:gridCol w:w="1202"/>
      </w:tblGrid>
      <w:tr>
        <w:tblPrEx>
          <w:tblCellMar>
            <w:top w:w="0" w:type="dxa"/>
            <w:left w:w="108" w:type="dxa"/>
            <w:bottom w:w="0" w:type="dxa"/>
            <w:right w:w="108" w:type="dxa"/>
          </w:tblCellMar>
        </w:tblPrEx>
        <w:trPr>
          <w:trHeight w:val="800" w:hRule="atLeast"/>
          <w:jc w:val="center"/>
        </w:trPr>
        <w:tc>
          <w:tcPr>
            <w:tcW w:w="8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22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Cs/>
                <w:color w:val="auto"/>
                <w:kern w:val="0"/>
                <w:szCs w:val="21"/>
                <w:highlight w:val="none"/>
              </w:rPr>
            </w:pPr>
            <w:r>
              <w:rPr>
                <w:rFonts w:ascii="宋体" w:hAnsi="宋体" w:cs="宋体"/>
                <w:bCs/>
                <w:color w:val="auto"/>
                <w:kern w:val="0"/>
                <w:szCs w:val="21"/>
                <w:highlight w:val="none"/>
              </w:rPr>
              <w:t>实训室</w:t>
            </w:r>
          </w:p>
        </w:tc>
        <w:tc>
          <w:tcPr>
            <w:tcW w:w="2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bCs/>
                <w:color w:val="auto"/>
                <w:kern w:val="0"/>
                <w:szCs w:val="21"/>
                <w:highlight w:val="none"/>
              </w:rPr>
            </w:pPr>
            <w:r>
              <w:rPr>
                <w:rFonts w:ascii="宋体" w:hAnsi="宋体" w:cs="宋体"/>
                <w:bCs/>
                <w:color w:val="auto"/>
                <w:kern w:val="0"/>
                <w:szCs w:val="21"/>
                <w:highlight w:val="none"/>
              </w:rPr>
              <w:t>名</w:t>
            </w:r>
            <w:r>
              <w:rPr>
                <w:rFonts w:hint="eastAsia" w:ascii="宋体" w:hAnsi="宋体" w:cs="宋体"/>
                <w:bCs/>
                <w:color w:val="auto"/>
                <w:kern w:val="0"/>
                <w:szCs w:val="21"/>
                <w:highlight w:val="none"/>
              </w:rPr>
              <w:t>称</w:t>
            </w:r>
          </w:p>
        </w:tc>
        <w:tc>
          <w:tcPr>
            <w:tcW w:w="17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建筑面积</w:t>
            </w:r>
          </w:p>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（平方米）</w:t>
            </w:r>
          </w:p>
        </w:tc>
        <w:tc>
          <w:tcPr>
            <w:tcW w:w="12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工位数(个)</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1</w:t>
            </w:r>
          </w:p>
        </w:tc>
        <w:tc>
          <w:tcPr>
            <w:tcW w:w="221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F517</w:t>
            </w:r>
          </w:p>
        </w:tc>
        <w:tc>
          <w:tcPr>
            <w:tcW w:w="2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数据科学实训室</w:t>
            </w:r>
          </w:p>
        </w:tc>
        <w:tc>
          <w:tcPr>
            <w:tcW w:w="177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120</w:t>
            </w: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60</w:t>
            </w:r>
          </w:p>
        </w:tc>
      </w:tr>
      <w:tr>
        <w:tblPrEx>
          <w:tblCellMar>
            <w:top w:w="0" w:type="dxa"/>
            <w:left w:w="108" w:type="dxa"/>
            <w:bottom w:w="0" w:type="dxa"/>
            <w:right w:w="108" w:type="dxa"/>
          </w:tblCellMar>
        </w:tblPrEx>
        <w:trPr>
          <w:trHeight w:val="894"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2</w:t>
            </w:r>
          </w:p>
        </w:tc>
        <w:tc>
          <w:tcPr>
            <w:tcW w:w="221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F518</w:t>
            </w:r>
          </w:p>
        </w:tc>
        <w:tc>
          <w:tcPr>
            <w:tcW w:w="2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智能创新实训</w:t>
            </w:r>
          </w:p>
        </w:tc>
        <w:tc>
          <w:tcPr>
            <w:tcW w:w="177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120</w:t>
            </w: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60</w:t>
            </w:r>
          </w:p>
        </w:tc>
      </w:tr>
      <w:tr>
        <w:tblPrEx>
          <w:tblCellMar>
            <w:top w:w="0" w:type="dxa"/>
            <w:left w:w="108" w:type="dxa"/>
            <w:bottom w:w="0" w:type="dxa"/>
            <w:right w:w="108" w:type="dxa"/>
          </w:tblCellMar>
        </w:tblPrEx>
        <w:trPr>
          <w:trHeight w:val="894"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3</w:t>
            </w:r>
          </w:p>
        </w:tc>
        <w:tc>
          <w:tcPr>
            <w:tcW w:w="221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F515</w:t>
            </w:r>
          </w:p>
        </w:tc>
        <w:tc>
          <w:tcPr>
            <w:tcW w:w="251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智能终端实训室</w:t>
            </w:r>
          </w:p>
        </w:tc>
        <w:tc>
          <w:tcPr>
            <w:tcW w:w="1779"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120</w:t>
            </w: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ascii="宋体" w:hAnsi="宋体" w:cs="宋体"/>
                <w:color w:val="auto"/>
                <w:kern w:val="0"/>
                <w:szCs w:val="21"/>
                <w:highlight w:val="none"/>
              </w:rPr>
              <w:t>60</w:t>
            </w:r>
          </w:p>
        </w:tc>
      </w:tr>
      <w:tr>
        <w:tblPrEx>
          <w:tblCellMar>
            <w:top w:w="0" w:type="dxa"/>
            <w:left w:w="108" w:type="dxa"/>
            <w:bottom w:w="0" w:type="dxa"/>
            <w:right w:w="108" w:type="dxa"/>
          </w:tblCellMar>
        </w:tblPrEx>
        <w:trPr>
          <w:trHeight w:val="894"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4</w:t>
            </w:r>
          </w:p>
        </w:tc>
        <w:tc>
          <w:tcPr>
            <w:tcW w:w="22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C50</w:t>
            </w:r>
            <w:r>
              <w:rPr>
                <w:rFonts w:ascii="宋体" w:hAnsi="宋体" w:cs="宋体"/>
                <w:color w:val="auto"/>
                <w:kern w:val="0"/>
                <w:szCs w:val="21"/>
                <w:highlight w:val="none"/>
              </w:rPr>
              <w:t>1</w:t>
            </w:r>
          </w:p>
        </w:tc>
        <w:tc>
          <w:tcPr>
            <w:tcW w:w="251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云测试中心</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5</w:t>
            </w:r>
          </w:p>
        </w:tc>
        <w:tc>
          <w:tcPr>
            <w:tcW w:w="22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J501</w:t>
            </w:r>
          </w:p>
        </w:tc>
        <w:tc>
          <w:tcPr>
            <w:tcW w:w="251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产学合作工作室</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w:t>
            </w: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6</w:t>
            </w:r>
          </w:p>
        </w:tc>
        <w:tc>
          <w:tcPr>
            <w:tcW w:w="22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J502</w:t>
            </w:r>
          </w:p>
        </w:tc>
        <w:tc>
          <w:tcPr>
            <w:tcW w:w="251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产学合作工作室</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60</w:t>
            </w: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w:t>
            </w:r>
          </w:p>
        </w:tc>
      </w:tr>
      <w:tr>
        <w:tblPrEx>
          <w:tblCellMar>
            <w:top w:w="0" w:type="dxa"/>
            <w:left w:w="108" w:type="dxa"/>
            <w:bottom w:w="0" w:type="dxa"/>
            <w:right w:w="108" w:type="dxa"/>
          </w:tblCellMar>
        </w:tblPrEx>
        <w:trPr>
          <w:trHeight w:val="958"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7</w:t>
            </w:r>
          </w:p>
        </w:tc>
        <w:tc>
          <w:tcPr>
            <w:tcW w:w="221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F504</w:t>
            </w:r>
          </w:p>
        </w:tc>
        <w:tc>
          <w:tcPr>
            <w:tcW w:w="2517"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软件开发实训室</w:t>
            </w:r>
          </w:p>
        </w:tc>
        <w:tc>
          <w:tcPr>
            <w:tcW w:w="177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w:t>
            </w:r>
          </w:p>
        </w:tc>
        <w:tc>
          <w:tcPr>
            <w:tcW w:w="12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nil"/>
              <w:right w:val="single" w:color="auto" w:sz="4" w:space="0"/>
            </w:tcBorders>
            <w:shd w:val="clear" w:color="000000" w:fill="FFFFFF"/>
            <w:noWrap w:val="0"/>
            <w:vAlign w:val="center"/>
          </w:tcPr>
          <w:p>
            <w:pPr>
              <w:widowControl/>
              <w:jc w:val="center"/>
              <w:rPr>
                <w:rFonts w:ascii="宋体" w:hAnsi="宋体" w:cs="宋体"/>
                <w:color w:val="auto"/>
                <w:kern w:val="0"/>
                <w:szCs w:val="21"/>
                <w:highlight w:val="none"/>
              </w:rPr>
            </w:pPr>
            <w:r>
              <w:rPr>
                <w:rFonts w:ascii="宋体" w:hAnsi="宋体" w:cs="宋体"/>
                <w:color w:val="auto"/>
                <w:kern w:val="0"/>
                <w:szCs w:val="21"/>
                <w:highlight w:val="none"/>
              </w:rPr>
              <w:t>8</w:t>
            </w:r>
          </w:p>
        </w:tc>
        <w:tc>
          <w:tcPr>
            <w:tcW w:w="2213" w:type="dxa"/>
            <w:tcBorders>
              <w:top w:val="nil"/>
              <w:left w:val="nil"/>
              <w:bottom w:val="nil"/>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F505</w:t>
            </w:r>
          </w:p>
        </w:tc>
        <w:tc>
          <w:tcPr>
            <w:tcW w:w="2517" w:type="dxa"/>
            <w:tcBorders>
              <w:top w:val="nil"/>
              <w:left w:val="nil"/>
              <w:bottom w:val="nil"/>
              <w:right w:val="single" w:color="auto" w:sz="4" w:space="0"/>
            </w:tcBorders>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信息安全实训室</w:t>
            </w:r>
          </w:p>
        </w:tc>
        <w:tc>
          <w:tcPr>
            <w:tcW w:w="1779" w:type="dxa"/>
            <w:tcBorders>
              <w:top w:val="nil"/>
              <w:left w:val="nil"/>
              <w:bottom w:val="nil"/>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w:t>
            </w:r>
          </w:p>
        </w:tc>
        <w:tc>
          <w:tcPr>
            <w:tcW w:w="1202" w:type="dxa"/>
            <w:tcBorders>
              <w:top w:val="nil"/>
              <w:left w:val="single" w:color="auto" w:sz="4" w:space="0"/>
              <w:bottom w:val="nil"/>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w:t>
            </w:r>
          </w:p>
        </w:tc>
      </w:tr>
    </w:tbl>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olor w:val="auto"/>
          <w:sz w:val="24"/>
          <w:szCs w:val="21"/>
          <w:highlight w:val="none"/>
        </w:rPr>
        <w:t>与福州京东方等多家行业企业签订了合作办学协议，企业每年可提供</w:t>
      </w:r>
      <w:r>
        <w:rPr>
          <w:rFonts w:hint="eastAsia" w:ascii="宋体" w:hAnsi="宋体"/>
          <w:color w:val="auto"/>
          <w:szCs w:val="21"/>
          <w:highlight w:val="none"/>
        </w:rPr>
        <w:t>数据统计</w:t>
      </w:r>
      <w:r>
        <w:rPr>
          <w:rFonts w:ascii="宋体" w:hAnsi="宋体"/>
          <w:color w:val="auto"/>
          <w:szCs w:val="21"/>
          <w:highlight w:val="none"/>
        </w:rPr>
        <w:t>、软硬件开发等</w:t>
      </w:r>
      <w:r>
        <w:rPr>
          <w:rFonts w:hint="eastAsia" w:ascii="宋体" w:hAnsi="宋体"/>
          <w:color w:val="auto"/>
          <w:sz w:val="24"/>
          <w:szCs w:val="21"/>
          <w:highlight w:val="none"/>
        </w:rPr>
        <w:t>多个实习岗位，为学生实习实训提供了可靠保障。</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1"/>
        <w:gridCol w:w="1892"/>
        <w:gridCol w:w="2246"/>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381"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实训基地名称</w:t>
            </w:r>
          </w:p>
        </w:tc>
        <w:tc>
          <w:tcPr>
            <w:tcW w:w="1892"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规模</w:t>
            </w:r>
          </w:p>
        </w:tc>
        <w:tc>
          <w:tcPr>
            <w:tcW w:w="2246" w:type="dxa"/>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主要项目/岗位</w:t>
            </w:r>
          </w:p>
        </w:tc>
        <w:tc>
          <w:tcPr>
            <w:tcW w:w="2246"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3381"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福州京东方光电科技有限公司</w:t>
            </w:r>
          </w:p>
        </w:tc>
        <w:tc>
          <w:tcPr>
            <w:tcW w:w="1892"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可接待</w:t>
            </w:r>
            <w:r>
              <w:rPr>
                <w:rFonts w:ascii="宋体" w:hAnsi="宋体"/>
                <w:color w:val="auto"/>
                <w:szCs w:val="21"/>
                <w:highlight w:val="none"/>
              </w:rPr>
              <w:t>5</w:t>
            </w:r>
            <w:r>
              <w:rPr>
                <w:rFonts w:hint="eastAsia" w:ascii="宋体" w:hAnsi="宋体"/>
                <w:color w:val="auto"/>
                <w:szCs w:val="21"/>
                <w:highlight w:val="none"/>
              </w:rPr>
              <w:t>0人/次</w:t>
            </w:r>
          </w:p>
        </w:tc>
        <w:tc>
          <w:tcPr>
            <w:tcW w:w="224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数据统计</w:t>
            </w:r>
            <w:r>
              <w:rPr>
                <w:rFonts w:ascii="宋体" w:hAnsi="宋体"/>
                <w:color w:val="auto"/>
                <w:szCs w:val="21"/>
                <w:highlight w:val="none"/>
              </w:rPr>
              <w:t>岗位</w:t>
            </w:r>
          </w:p>
        </w:tc>
        <w:tc>
          <w:tcPr>
            <w:tcW w:w="2246"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3381" w:type="dxa"/>
            <w:noWrap w:val="0"/>
            <w:vAlign w:val="center"/>
          </w:tcPr>
          <w:p>
            <w:pPr>
              <w:jc w:val="center"/>
              <w:rPr>
                <w:rFonts w:ascii="宋体" w:hAnsi="宋体" w:cs="宋体"/>
                <w:color w:val="auto"/>
                <w:szCs w:val="21"/>
                <w:highlight w:val="none"/>
              </w:rPr>
            </w:pPr>
            <w:r>
              <w:rPr>
                <w:rFonts w:hint="eastAsia"/>
                <w:color w:val="auto"/>
                <w:szCs w:val="21"/>
                <w:highlight w:val="none"/>
              </w:rPr>
              <w:t>福州富日衡之宝电子有限公司</w:t>
            </w:r>
          </w:p>
        </w:tc>
        <w:tc>
          <w:tcPr>
            <w:tcW w:w="1892"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可接待30人/次</w:t>
            </w:r>
          </w:p>
        </w:tc>
        <w:tc>
          <w:tcPr>
            <w:tcW w:w="2246" w:type="dxa"/>
            <w:noWrap w:val="0"/>
            <w:vAlign w:val="center"/>
          </w:tcPr>
          <w:p>
            <w:pPr>
              <w:jc w:val="center"/>
              <w:rPr>
                <w:rFonts w:hint="eastAsia" w:ascii="宋体" w:hAnsi="宋体"/>
                <w:color w:val="auto"/>
                <w:szCs w:val="21"/>
                <w:highlight w:val="none"/>
              </w:rPr>
            </w:pPr>
            <w:r>
              <w:rPr>
                <w:rFonts w:ascii="宋体" w:hAnsi="宋体"/>
                <w:color w:val="auto"/>
                <w:szCs w:val="21"/>
                <w:highlight w:val="none"/>
              </w:rPr>
              <w:t>电子工程师</w:t>
            </w:r>
          </w:p>
        </w:tc>
        <w:tc>
          <w:tcPr>
            <w:tcW w:w="2246" w:type="dxa"/>
            <w:noWrap w:val="0"/>
            <w:vAlign w:val="center"/>
          </w:tcPr>
          <w:p>
            <w:pPr>
              <w:jc w:val="center"/>
              <w:rPr>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3381"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福州华虹智能科技股份有限公司</w:t>
            </w:r>
          </w:p>
        </w:tc>
        <w:tc>
          <w:tcPr>
            <w:tcW w:w="1892"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可接待25人/次</w:t>
            </w:r>
          </w:p>
        </w:tc>
        <w:tc>
          <w:tcPr>
            <w:tcW w:w="2246" w:type="dxa"/>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硬件</w:t>
            </w:r>
            <w:r>
              <w:rPr>
                <w:rFonts w:ascii="宋体" w:hAnsi="宋体"/>
                <w:color w:val="auto"/>
                <w:szCs w:val="21"/>
                <w:highlight w:val="none"/>
              </w:rPr>
              <w:t>开发</w:t>
            </w:r>
            <w:r>
              <w:rPr>
                <w:rFonts w:hint="eastAsia" w:ascii="宋体" w:hAnsi="宋体"/>
                <w:color w:val="auto"/>
                <w:szCs w:val="21"/>
                <w:highlight w:val="none"/>
              </w:rPr>
              <w:t>工程师</w:t>
            </w:r>
          </w:p>
        </w:tc>
        <w:tc>
          <w:tcPr>
            <w:tcW w:w="2246" w:type="dxa"/>
            <w:noWrap w:val="0"/>
            <w:vAlign w:val="center"/>
          </w:tcPr>
          <w:p>
            <w:pPr>
              <w:jc w:val="center"/>
              <w:rPr>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3381" w:type="dxa"/>
            <w:noWrap w:val="0"/>
            <w:vAlign w:val="center"/>
          </w:tcPr>
          <w:p>
            <w:pPr>
              <w:jc w:val="center"/>
              <w:rPr>
                <w:rFonts w:ascii="宋体" w:hAnsi="宋体" w:cs="宋体"/>
                <w:color w:val="auto"/>
                <w:szCs w:val="21"/>
                <w:highlight w:val="none"/>
              </w:rPr>
            </w:pPr>
            <w:r>
              <w:rPr>
                <w:rFonts w:hint="eastAsia"/>
                <w:color w:val="auto"/>
                <w:szCs w:val="21"/>
                <w:highlight w:val="none"/>
              </w:rPr>
              <w:t>福建省科威技术发展有限公司</w:t>
            </w:r>
          </w:p>
        </w:tc>
        <w:tc>
          <w:tcPr>
            <w:tcW w:w="1892"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可接待20人/次</w:t>
            </w:r>
          </w:p>
        </w:tc>
        <w:tc>
          <w:tcPr>
            <w:tcW w:w="2246"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系统集成项目</w:t>
            </w:r>
            <w:r>
              <w:rPr>
                <w:rFonts w:ascii="宋体" w:hAnsi="宋体"/>
                <w:color w:val="auto"/>
                <w:szCs w:val="21"/>
                <w:highlight w:val="none"/>
              </w:rPr>
              <w:t>工程师、</w:t>
            </w:r>
          </w:p>
          <w:p>
            <w:pPr>
              <w:jc w:val="center"/>
              <w:rPr>
                <w:rFonts w:hint="eastAsia" w:ascii="宋体" w:hAnsi="宋体"/>
                <w:color w:val="auto"/>
                <w:szCs w:val="21"/>
                <w:highlight w:val="none"/>
              </w:rPr>
            </w:pPr>
            <w:r>
              <w:rPr>
                <w:rFonts w:hint="eastAsia" w:ascii="宋体" w:hAnsi="宋体"/>
                <w:color w:val="auto"/>
                <w:szCs w:val="21"/>
                <w:highlight w:val="none"/>
              </w:rPr>
              <w:t>档案数字化</w:t>
            </w:r>
            <w:r>
              <w:rPr>
                <w:rFonts w:ascii="宋体" w:hAnsi="宋体"/>
                <w:color w:val="auto"/>
                <w:szCs w:val="21"/>
                <w:highlight w:val="none"/>
              </w:rPr>
              <w:t>工程师</w:t>
            </w:r>
          </w:p>
        </w:tc>
        <w:tc>
          <w:tcPr>
            <w:tcW w:w="2246" w:type="dxa"/>
            <w:noWrap w:val="0"/>
            <w:vAlign w:val="center"/>
          </w:tcPr>
          <w:p>
            <w:pPr>
              <w:jc w:val="center"/>
              <w:rPr>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3381" w:type="dxa"/>
            <w:noWrap w:val="0"/>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福建</w:t>
            </w:r>
            <w:r>
              <w:rPr>
                <w:rFonts w:ascii="宋体" w:hAnsi="宋体" w:cs="宋体"/>
                <w:color w:val="auto"/>
                <w:szCs w:val="21"/>
                <w:highlight w:val="none"/>
              </w:rPr>
              <w:t>和</w:t>
            </w:r>
            <w:r>
              <w:rPr>
                <w:rFonts w:hint="eastAsia" w:ascii="宋体" w:hAnsi="宋体" w:cs="宋体"/>
                <w:color w:val="auto"/>
                <w:szCs w:val="21"/>
                <w:highlight w:val="none"/>
              </w:rPr>
              <w:t>企时代信息科技有限公司</w:t>
            </w:r>
          </w:p>
        </w:tc>
        <w:tc>
          <w:tcPr>
            <w:tcW w:w="1892" w:type="dxa"/>
            <w:noWrap w:val="0"/>
            <w:vAlign w:val="center"/>
          </w:tcPr>
          <w:p>
            <w:pPr>
              <w:jc w:val="center"/>
              <w:rPr>
                <w:rFonts w:ascii="宋体" w:hAnsi="宋体"/>
                <w:color w:val="auto"/>
                <w:szCs w:val="21"/>
                <w:highlight w:val="none"/>
              </w:rPr>
            </w:pPr>
            <w:r>
              <w:rPr>
                <w:rFonts w:hint="eastAsia" w:ascii="宋体" w:hAnsi="宋体"/>
                <w:color w:val="auto"/>
                <w:szCs w:val="21"/>
                <w:highlight w:val="none"/>
              </w:rPr>
              <w:t>可接待25人/次</w:t>
            </w:r>
          </w:p>
        </w:tc>
        <w:tc>
          <w:tcPr>
            <w:tcW w:w="2246" w:type="dxa"/>
            <w:noWrap w:val="0"/>
            <w:vAlign w:val="center"/>
          </w:tcPr>
          <w:p>
            <w:pPr>
              <w:jc w:val="center"/>
              <w:rPr>
                <w:rFonts w:hint="eastAsia" w:ascii="宋体" w:hAnsi="宋体"/>
                <w:color w:val="auto"/>
                <w:szCs w:val="21"/>
                <w:highlight w:val="none"/>
              </w:rPr>
            </w:pPr>
            <w:r>
              <w:rPr>
                <w:rFonts w:ascii="宋体" w:hAnsi="宋体"/>
                <w:color w:val="auto"/>
                <w:szCs w:val="21"/>
                <w:highlight w:val="none"/>
              </w:rPr>
              <w:t>软件开发工程师</w:t>
            </w:r>
          </w:p>
        </w:tc>
        <w:tc>
          <w:tcPr>
            <w:tcW w:w="2246" w:type="dxa"/>
            <w:noWrap w:val="0"/>
            <w:vAlign w:val="center"/>
          </w:tcPr>
          <w:p>
            <w:pPr>
              <w:jc w:val="center"/>
              <w:rPr>
                <w:color w:val="auto"/>
                <w:szCs w:val="21"/>
                <w:highlight w:val="none"/>
              </w:rPr>
            </w:pPr>
            <w:r>
              <w:rPr>
                <w:rFonts w:hint="eastAsia" w:ascii="宋体" w:hAnsi="宋体"/>
                <w:color w:val="auto"/>
                <w:szCs w:val="21"/>
                <w:highlight w:val="none"/>
              </w:rPr>
              <w:t>标准化工位</w:t>
            </w: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优先使用翻译教材，探索使用双语教材和英文版教材。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1.本专业学生应完成本方案规定的全部课程学习，总学分修满150.5学分，其中通识教育课程38学分、职业基础课程</w:t>
      </w:r>
      <w:r>
        <w:rPr>
          <w:rFonts w:ascii="宋体" w:hAnsi="宋体"/>
          <w:color w:val="auto"/>
          <w:sz w:val="24"/>
          <w:highlight w:val="none"/>
        </w:rPr>
        <w:t>23</w:t>
      </w:r>
      <w:r>
        <w:rPr>
          <w:rFonts w:hint="eastAsia" w:ascii="宋体" w:hAnsi="宋体"/>
          <w:color w:val="auto"/>
          <w:sz w:val="24"/>
          <w:highlight w:val="none"/>
        </w:rPr>
        <w:t>学分、职业核心课程</w:t>
      </w:r>
      <w:r>
        <w:rPr>
          <w:rFonts w:ascii="宋体" w:hAnsi="宋体"/>
          <w:color w:val="auto"/>
          <w:sz w:val="24"/>
          <w:highlight w:val="none"/>
        </w:rPr>
        <w:t>25</w:t>
      </w:r>
      <w:r>
        <w:rPr>
          <w:rFonts w:hint="eastAsia" w:ascii="宋体" w:hAnsi="宋体"/>
          <w:color w:val="auto"/>
          <w:sz w:val="24"/>
          <w:highlight w:val="none"/>
        </w:rPr>
        <w:t>学分、职业拓展课课至少选修1</w:t>
      </w:r>
      <w:r>
        <w:rPr>
          <w:rFonts w:ascii="宋体" w:hAnsi="宋体"/>
          <w:color w:val="auto"/>
          <w:sz w:val="24"/>
          <w:highlight w:val="none"/>
        </w:rPr>
        <w:t>0</w:t>
      </w:r>
      <w:r>
        <w:rPr>
          <w:rFonts w:hint="eastAsia" w:ascii="宋体" w:hAnsi="宋体"/>
          <w:color w:val="auto"/>
          <w:sz w:val="24"/>
          <w:highlight w:val="none"/>
        </w:rPr>
        <w:t>学分、职业素养课程至少选修5学分、集中实践课程</w:t>
      </w:r>
      <w:r>
        <w:rPr>
          <w:rFonts w:ascii="宋体" w:hAnsi="宋体"/>
          <w:color w:val="auto"/>
          <w:sz w:val="24"/>
          <w:highlight w:val="none"/>
        </w:rPr>
        <w:t>43.5</w:t>
      </w:r>
      <w:r>
        <w:rPr>
          <w:rFonts w:hint="eastAsia" w:ascii="宋体" w:hAnsi="宋体"/>
          <w:color w:val="auto"/>
          <w:sz w:val="24"/>
          <w:highlight w:val="none"/>
        </w:rPr>
        <w:t>学分。</w:t>
      </w:r>
    </w:p>
    <w:tbl>
      <w:tblPr>
        <w:tblStyle w:val="14"/>
        <w:tblW w:w="0" w:type="auto"/>
        <w:jc w:val="center"/>
        <w:tblLayout w:type="fixed"/>
        <w:tblCellMar>
          <w:top w:w="0" w:type="dxa"/>
          <w:left w:w="108" w:type="dxa"/>
          <w:bottom w:w="0" w:type="dxa"/>
          <w:right w:w="108" w:type="dxa"/>
        </w:tblCellMar>
      </w:tblPr>
      <w:tblGrid>
        <w:gridCol w:w="759"/>
        <w:gridCol w:w="2491"/>
        <w:gridCol w:w="1112"/>
        <w:gridCol w:w="1007"/>
        <w:gridCol w:w="1044"/>
        <w:gridCol w:w="1096"/>
        <w:gridCol w:w="1471"/>
      </w:tblGrid>
      <w:tr>
        <w:tblPrEx>
          <w:tblCellMar>
            <w:top w:w="0" w:type="dxa"/>
            <w:left w:w="108" w:type="dxa"/>
            <w:bottom w:w="0" w:type="dxa"/>
            <w:right w:w="108" w:type="dxa"/>
          </w:tblCellMar>
        </w:tblPrEx>
        <w:trPr>
          <w:trHeight w:val="632"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49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0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09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54" w:hRule="atLeast"/>
          <w:jc w:val="center"/>
        </w:trPr>
        <w:tc>
          <w:tcPr>
            <w:tcW w:w="75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4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38</w:t>
            </w:r>
          </w:p>
        </w:tc>
        <w:tc>
          <w:tcPr>
            <w:tcW w:w="100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612</w:t>
            </w:r>
          </w:p>
        </w:tc>
        <w:tc>
          <w:tcPr>
            <w:tcW w:w="104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356</w:t>
            </w:r>
          </w:p>
        </w:tc>
        <w:tc>
          <w:tcPr>
            <w:tcW w:w="109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256</w:t>
            </w:r>
          </w:p>
        </w:tc>
        <w:tc>
          <w:tcPr>
            <w:tcW w:w="1471"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21</w:t>
            </w:r>
            <w:r>
              <w:rPr>
                <w:rFonts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bidi="ar"/>
              </w:rPr>
              <w:t>31%</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lang w:bidi="ar"/>
              </w:rPr>
              <w:t>23</w:t>
            </w:r>
          </w:p>
        </w:tc>
        <w:tc>
          <w:tcPr>
            <w:tcW w:w="1007" w:type="dxa"/>
            <w:tcBorders>
              <w:top w:val="nil"/>
              <w:left w:val="nil"/>
              <w:bottom w:val="single" w:color="auto" w:sz="4" w:space="0"/>
              <w:right w:val="single" w:color="auto" w:sz="4" w:space="0"/>
            </w:tcBorders>
            <w:noWrap w:val="0"/>
            <w:vAlign w:val="top"/>
          </w:tcPr>
          <w:p>
            <w:pPr>
              <w:widowControl/>
              <w:jc w:val="center"/>
              <w:textAlignment w:val="center"/>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368</w:t>
            </w:r>
          </w:p>
        </w:tc>
        <w:tc>
          <w:tcPr>
            <w:tcW w:w="1044" w:type="dxa"/>
            <w:tcBorders>
              <w:top w:val="nil"/>
              <w:left w:val="nil"/>
              <w:bottom w:val="single" w:color="auto" w:sz="4" w:space="0"/>
              <w:right w:val="single" w:color="auto" w:sz="4" w:space="0"/>
            </w:tcBorders>
            <w:noWrap w:val="0"/>
            <w:vAlign w:val="top"/>
          </w:tcPr>
          <w:p>
            <w:pPr>
              <w:widowControl/>
              <w:jc w:val="center"/>
              <w:textAlignment w:val="center"/>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208</w:t>
            </w:r>
          </w:p>
        </w:tc>
        <w:tc>
          <w:tcPr>
            <w:tcW w:w="1096" w:type="dxa"/>
            <w:tcBorders>
              <w:top w:val="nil"/>
              <w:left w:val="nil"/>
              <w:bottom w:val="single" w:color="auto" w:sz="4" w:space="0"/>
              <w:right w:val="single" w:color="auto" w:sz="4" w:space="0"/>
            </w:tcBorders>
            <w:noWrap w:val="0"/>
            <w:vAlign w:val="top"/>
          </w:tcPr>
          <w:p>
            <w:pPr>
              <w:widowControl/>
              <w:jc w:val="center"/>
              <w:textAlignment w:val="center"/>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160</w:t>
            </w:r>
          </w:p>
        </w:tc>
        <w:tc>
          <w:tcPr>
            <w:tcW w:w="1471"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lang w:bidi="ar"/>
              </w:rPr>
              <w:t>1</w:t>
            </w:r>
            <w:r>
              <w:rPr>
                <w:rFonts w:hint="eastAsia" w:ascii="宋体" w:hAnsi="宋体" w:cs="宋体"/>
                <w:color w:val="auto"/>
                <w:kern w:val="0"/>
                <w:sz w:val="18"/>
                <w:szCs w:val="18"/>
                <w:highlight w:val="none"/>
                <w:lang w:bidi="ar"/>
              </w:rPr>
              <w:t>2</w:t>
            </w:r>
            <w:r>
              <w:rPr>
                <w:rFonts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bidi="ar"/>
              </w:rPr>
              <w:t>81%</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25</w:t>
            </w:r>
          </w:p>
        </w:tc>
        <w:tc>
          <w:tcPr>
            <w:tcW w:w="100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400</w:t>
            </w:r>
          </w:p>
        </w:tc>
        <w:tc>
          <w:tcPr>
            <w:tcW w:w="104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200</w:t>
            </w:r>
          </w:p>
        </w:tc>
        <w:tc>
          <w:tcPr>
            <w:tcW w:w="109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200</w:t>
            </w:r>
          </w:p>
        </w:tc>
        <w:tc>
          <w:tcPr>
            <w:tcW w:w="1471"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lang w:bidi="ar"/>
              </w:rPr>
              <w:t>1</w:t>
            </w:r>
            <w:r>
              <w:rPr>
                <w:rFonts w:hint="eastAsia" w:ascii="宋体" w:hAnsi="宋体" w:cs="宋体"/>
                <w:color w:val="auto"/>
                <w:kern w:val="0"/>
                <w:sz w:val="18"/>
                <w:szCs w:val="18"/>
                <w:highlight w:val="none"/>
                <w:lang w:bidi="ar"/>
              </w:rPr>
              <w:t>3</w:t>
            </w:r>
            <w:r>
              <w:rPr>
                <w:rFonts w:ascii="宋体" w:hAnsi="宋体" w:cs="宋体"/>
                <w:color w:val="auto"/>
                <w:kern w:val="0"/>
                <w:sz w:val="18"/>
                <w:szCs w:val="18"/>
                <w:highlight w:val="none"/>
                <w:lang w:bidi="ar"/>
              </w:rPr>
              <w:t>.</w:t>
            </w:r>
            <w:r>
              <w:rPr>
                <w:rFonts w:hint="eastAsia" w:ascii="宋体" w:hAnsi="宋体" w:cs="宋体"/>
                <w:color w:val="auto"/>
                <w:kern w:val="0"/>
                <w:sz w:val="18"/>
                <w:szCs w:val="18"/>
                <w:highlight w:val="none"/>
                <w:lang w:bidi="ar"/>
              </w:rPr>
              <w:t>93%</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lang w:bidi="ar"/>
              </w:rPr>
              <w:t>16</w:t>
            </w:r>
          </w:p>
        </w:tc>
        <w:tc>
          <w:tcPr>
            <w:tcW w:w="1007" w:type="dxa"/>
            <w:tcBorders>
              <w:top w:val="nil"/>
              <w:left w:val="nil"/>
              <w:bottom w:val="single" w:color="auto" w:sz="4" w:space="0"/>
              <w:right w:val="single" w:color="auto" w:sz="4" w:space="0"/>
            </w:tcBorders>
            <w:noWrap w:val="0"/>
            <w:vAlign w:val="top"/>
          </w:tcPr>
          <w:p>
            <w:pPr>
              <w:widowControl/>
              <w:jc w:val="center"/>
              <w:textAlignment w:val="center"/>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256</w:t>
            </w:r>
          </w:p>
        </w:tc>
        <w:tc>
          <w:tcPr>
            <w:tcW w:w="1044" w:type="dxa"/>
            <w:tcBorders>
              <w:top w:val="nil"/>
              <w:left w:val="nil"/>
              <w:bottom w:val="single" w:color="auto" w:sz="4" w:space="0"/>
              <w:right w:val="single" w:color="auto" w:sz="4" w:space="0"/>
            </w:tcBorders>
            <w:noWrap w:val="0"/>
            <w:vAlign w:val="top"/>
          </w:tcPr>
          <w:p>
            <w:pPr>
              <w:widowControl/>
              <w:jc w:val="center"/>
              <w:textAlignment w:val="center"/>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160</w:t>
            </w:r>
          </w:p>
        </w:tc>
        <w:tc>
          <w:tcPr>
            <w:tcW w:w="1096" w:type="dxa"/>
            <w:tcBorders>
              <w:top w:val="nil"/>
              <w:left w:val="nil"/>
              <w:bottom w:val="single" w:color="auto" w:sz="4" w:space="0"/>
              <w:right w:val="single" w:color="auto" w:sz="4" w:space="0"/>
            </w:tcBorders>
            <w:noWrap w:val="0"/>
            <w:vAlign w:val="top"/>
          </w:tcPr>
          <w:p>
            <w:pPr>
              <w:widowControl/>
              <w:jc w:val="center"/>
              <w:textAlignment w:val="center"/>
              <w:rPr>
                <w:rFonts w:ascii="宋体" w:hAnsi="宋体" w:cs="宋体"/>
                <w:color w:val="auto"/>
                <w:kern w:val="0"/>
                <w:sz w:val="18"/>
                <w:szCs w:val="18"/>
                <w:highlight w:val="none"/>
                <w:lang w:bidi="ar"/>
              </w:rPr>
            </w:pPr>
            <w:r>
              <w:rPr>
                <w:rFonts w:ascii="宋体" w:hAnsi="宋体" w:cs="宋体"/>
                <w:color w:val="auto"/>
                <w:kern w:val="0"/>
                <w:sz w:val="18"/>
                <w:szCs w:val="18"/>
                <w:highlight w:val="none"/>
                <w:lang w:bidi="ar"/>
              </w:rPr>
              <w:t>96</w:t>
            </w:r>
          </w:p>
        </w:tc>
        <w:tc>
          <w:tcPr>
            <w:tcW w:w="1471"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8.91%</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olor w:val="auto"/>
                <w:sz w:val="18"/>
                <w:szCs w:val="18"/>
                <w:highlight w:val="none"/>
              </w:rPr>
            </w:pPr>
            <w:r>
              <w:rPr>
                <w:rFonts w:hint="eastAsia" w:ascii="宋体" w:hAnsi="宋体" w:cs="宋体"/>
                <w:color w:val="auto"/>
                <w:kern w:val="0"/>
                <w:sz w:val="18"/>
                <w:szCs w:val="18"/>
                <w:highlight w:val="none"/>
                <w:lang w:bidi="ar"/>
              </w:rPr>
              <w:t>5</w:t>
            </w:r>
          </w:p>
        </w:tc>
        <w:tc>
          <w:tcPr>
            <w:tcW w:w="100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olor w:val="auto"/>
                <w:sz w:val="18"/>
                <w:szCs w:val="18"/>
                <w:highlight w:val="none"/>
              </w:rPr>
            </w:pPr>
            <w:r>
              <w:rPr>
                <w:rFonts w:hint="eastAsia" w:ascii="宋体" w:hAnsi="宋体" w:cs="宋体"/>
                <w:color w:val="auto"/>
                <w:kern w:val="0"/>
                <w:sz w:val="18"/>
                <w:szCs w:val="18"/>
                <w:highlight w:val="none"/>
                <w:lang w:bidi="ar"/>
              </w:rPr>
              <w:t>80</w:t>
            </w:r>
          </w:p>
        </w:tc>
        <w:tc>
          <w:tcPr>
            <w:tcW w:w="104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olor w:val="auto"/>
                <w:sz w:val="18"/>
                <w:szCs w:val="18"/>
                <w:highlight w:val="none"/>
              </w:rPr>
            </w:pPr>
            <w:r>
              <w:rPr>
                <w:rFonts w:hint="eastAsia" w:ascii="宋体" w:hAnsi="宋体" w:cs="宋体"/>
                <w:color w:val="auto"/>
                <w:kern w:val="0"/>
                <w:sz w:val="18"/>
                <w:szCs w:val="18"/>
                <w:highlight w:val="none"/>
                <w:lang w:bidi="ar"/>
              </w:rPr>
              <w:t>64</w:t>
            </w:r>
          </w:p>
        </w:tc>
        <w:tc>
          <w:tcPr>
            <w:tcW w:w="109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olor w:val="auto"/>
                <w:sz w:val="18"/>
                <w:szCs w:val="18"/>
                <w:highlight w:val="none"/>
              </w:rPr>
            </w:pPr>
            <w:r>
              <w:rPr>
                <w:rFonts w:hint="eastAsia" w:ascii="宋体" w:hAnsi="宋体" w:cs="宋体"/>
                <w:color w:val="auto"/>
                <w:kern w:val="0"/>
                <w:sz w:val="18"/>
                <w:szCs w:val="18"/>
                <w:highlight w:val="none"/>
                <w:lang w:bidi="ar"/>
              </w:rPr>
              <w:t>16</w:t>
            </w:r>
          </w:p>
        </w:tc>
        <w:tc>
          <w:tcPr>
            <w:tcW w:w="1471"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ascii="宋体" w:hAnsi="宋体" w:cs="宋体"/>
                <w:color w:val="auto"/>
                <w:kern w:val="0"/>
                <w:sz w:val="18"/>
                <w:szCs w:val="18"/>
                <w:highlight w:val="none"/>
                <w:lang w:bidi="ar"/>
              </w:rPr>
              <w:t>2</w:t>
            </w:r>
            <w:r>
              <w:rPr>
                <w:rFonts w:hint="eastAsia" w:ascii="宋体" w:hAnsi="宋体" w:cs="宋体"/>
                <w:color w:val="auto"/>
                <w:kern w:val="0"/>
                <w:sz w:val="18"/>
                <w:szCs w:val="18"/>
                <w:highlight w:val="none"/>
                <w:lang w:bidi="ar"/>
              </w:rPr>
              <w:t>.79%</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43.5</w:t>
            </w:r>
          </w:p>
        </w:tc>
        <w:tc>
          <w:tcPr>
            <w:tcW w:w="100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1156</w:t>
            </w:r>
          </w:p>
        </w:tc>
        <w:tc>
          <w:tcPr>
            <w:tcW w:w="104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0</w:t>
            </w:r>
          </w:p>
        </w:tc>
        <w:tc>
          <w:tcPr>
            <w:tcW w:w="109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1156</w:t>
            </w:r>
          </w:p>
        </w:tc>
        <w:tc>
          <w:tcPr>
            <w:tcW w:w="1471"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40.25%</w:t>
            </w:r>
          </w:p>
        </w:tc>
      </w:tr>
      <w:tr>
        <w:tblPrEx>
          <w:tblCellMar>
            <w:top w:w="0" w:type="dxa"/>
            <w:left w:w="108" w:type="dxa"/>
            <w:bottom w:w="0" w:type="dxa"/>
            <w:right w:w="108" w:type="dxa"/>
          </w:tblCellMar>
        </w:tblPrEx>
        <w:trPr>
          <w:trHeight w:val="354" w:hRule="atLeast"/>
          <w:jc w:val="center"/>
        </w:trPr>
        <w:tc>
          <w:tcPr>
            <w:tcW w:w="32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150.5</w:t>
            </w:r>
          </w:p>
        </w:tc>
        <w:tc>
          <w:tcPr>
            <w:tcW w:w="100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2872</w:t>
            </w:r>
          </w:p>
        </w:tc>
        <w:tc>
          <w:tcPr>
            <w:tcW w:w="1044"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988</w:t>
            </w:r>
          </w:p>
        </w:tc>
        <w:tc>
          <w:tcPr>
            <w:tcW w:w="1096"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1884</w:t>
            </w:r>
          </w:p>
        </w:tc>
        <w:tc>
          <w:tcPr>
            <w:tcW w:w="1471" w:type="dxa"/>
            <w:tcBorders>
              <w:top w:val="nil"/>
              <w:left w:val="nil"/>
              <w:bottom w:val="single" w:color="auto" w:sz="4" w:space="0"/>
              <w:right w:val="single" w:color="auto" w:sz="4" w:space="0"/>
            </w:tcBorders>
            <w:noWrap w:val="0"/>
            <w:vAlign w:val="center"/>
          </w:tcPr>
          <w:p>
            <w:pPr>
              <w:jc w:val="center"/>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321" w:hRule="atLeast"/>
          <w:jc w:val="center"/>
        </w:trPr>
        <w:tc>
          <w:tcPr>
            <w:tcW w:w="75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4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60.5</w:t>
            </w:r>
          </w:p>
        </w:tc>
        <w:tc>
          <w:tcPr>
            <w:tcW w:w="1007"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988</w:t>
            </w:r>
          </w:p>
        </w:tc>
        <w:tc>
          <w:tcPr>
            <w:tcW w:w="21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200"/>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w:t>
            </w:r>
          </w:p>
        </w:tc>
        <w:tc>
          <w:tcPr>
            <w:tcW w:w="1471"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34.4%</w:t>
            </w:r>
          </w:p>
        </w:tc>
      </w:tr>
      <w:tr>
        <w:tblPrEx>
          <w:tblCellMar>
            <w:top w:w="0" w:type="dxa"/>
            <w:left w:w="108" w:type="dxa"/>
            <w:bottom w:w="0" w:type="dxa"/>
            <w:right w:w="108" w:type="dxa"/>
          </w:tblCellMar>
        </w:tblPrEx>
        <w:trPr>
          <w:trHeight w:val="321"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90</w:t>
            </w:r>
          </w:p>
        </w:tc>
        <w:tc>
          <w:tcPr>
            <w:tcW w:w="1007"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1884</w:t>
            </w:r>
          </w:p>
        </w:tc>
        <w:tc>
          <w:tcPr>
            <w:tcW w:w="2140" w:type="dxa"/>
            <w:gridSpan w:val="2"/>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kern w:val="0"/>
                <w:sz w:val="18"/>
                <w:szCs w:val="18"/>
                <w:highlight w:val="none"/>
              </w:rPr>
            </w:pPr>
          </w:p>
        </w:tc>
        <w:tc>
          <w:tcPr>
            <w:tcW w:w="1471"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65.6%</w:t>
            </w:r>
          </w:p>
        </w:tc>
      </w:tr>
      <w:tr>
        <w:tblPrEx>
          <w:tblCellMar>
            <w:top w:w="0" w:type="dxa"/>
            <w:left w:w="108" w:type="dxa"/>
            <w:bottom w:w="0" w:type="dxa"/>
            <w:right w:w="108" w:type="dxa"/>
          </w:tblCellMar>
        </w:tblPrEx>
        <w:trPr>
          <w:trHeight w:val="331"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49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0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0"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1"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.资格证书要求：至少取得一本职业资格证书或职业能力证书</w:t>
      </w:r>
    </w:p>
    <w:tbl>
      <w:tblPr>
        <w:tblStyle w:val="14"/>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5"/>
        <w:gridCol w:w="615"/>
        <w:gridCol w:w="202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253"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630"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322"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8"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372"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1</w:t>
            </w:r>
          </w:p>
        </w:tc>
        <w:tc>
          <w:tcPr>
            <w:tcW w:w="1253"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全国计算机等级考试</w:t>
            </w:r>
          </w:p>
        </w:tc>
        <w:tc>
          <w:tcPr>
            <w:tcW w:w="1630" w:type="pct"/>
            <w:noWrap w:val="0"/>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教育部考试中心</w:t>
            </w:r>
          </w:p>
        </w:tc>
        <w:tc>
          <w:tcPr>
            <w:tcW w:w="32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一级</w:t>
            </w:r>
          </w:p>
        </w:tc>
        <w:tc>
          <w:tcPr>
            <w:tcW w:w="105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数字应用基础</w:t>
            </w:r>
          </w:p>
        </w:tc>
        <w:tc>
          <w:tcPr>
            <w:tcW w:w="37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1253"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630" w:type="pct"/>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1253"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630"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058"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1253"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630"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058"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5</w:t>
            </w:r>
          </w:p>
        </w:tc>
        <w:tc>
          <w:tcPr>
            <w:tcW w:w="1253"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630"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058"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bl>
    <w:p>
      <w:pPr>
        <w:spacing w:line="400" w:lineRule="exact"/>
        <w:ind w:firstLine="420" w:firstLineChars="200"/>
        <w:rPr>
          <w:color w:val="auto"/>
          <w:highlight w:val="none"/>
        </w:rPr>
      </w:pPr>
    </w:p>
    <w:p>
      <w:pPr>
        <w:spacing w:line="400" w:lineRule="exact"/>
        <w:ind w:firstLine="420" w:firstLineChars="200"/>
        <w:rPr>
          <w:color w:val="auto"/>
          <w:highlight w:val="none"/>
        </w:rPr>
      </w:pPr>
    </w:p>
    <w:p>
      <w:pPr>
        <w:pStyle w:val="9"/>
        <w:ind w:left="0" w:leftChars="0" w:firstLine="0" w:firstLineChars="0"/>
        <w:rPr>
          <w:rFonts w:hint="eastAsia" w:ascii="宋体" w:hAnsi="宋体"/>
          <w:color w:val="auto"/>
          <w:sz w:val="24"/>
          <w:szCs w:val="21"/>
        </w:rPr>
      </w:pPr>
    </w:p>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8000012" w:usb3="00000000" w:csb0="000200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EF8E"/>
    <w:multiLevelType w:val="singleLevel"/>
    <w:tmpl w:val="A6C8EF8E"/>
    <w:lvl w:ilvl="0" w:tentative="0">
      <w:start w:val="1"/>
      <w:numFmt w:val="decimal"/>
      <w:lvlText w:val="%1."/>
      <w:lvlJc w:val="left"/>
      <w:pPr>
        <w:tabs>
          <w:tab w:val="left" w:pos="312"/>
        </w:tabs>
      </w:pPr>
    </w:lvl>
  </w:abstractNum>
  <w:abstractNum w:abstractNumId="1">
    <w:nsid w:val="5D5824B7"/>
    <w:multiLevelType w:val="singleLevel"/>
    <w:tmpl w:val="5D5824B7"/>
    <w:lvl w:ilvl="0" w:tentative="0">
      <w:start w:val="1"/>
      <w:numFmt w:val="decimal"/>
      <w:suff w:val="nothing"/>
      <w:lvlText w:val="%1、"/>
      <w:lvlJc w:val="left"/>
    </w:lvl>
  </w:abstractNum>
  <w:abstractNum w:abstractNumId="2">
    <w:nsid w:val="5D582A80"/>
    <w:multiLevelType w:val="singleLevel"/>
    <w:tmpl w:val="5D582A80"/>
    <w:lvl w:ilvl="0" w:tentative="0">
      <w:start w:val="1"/>
      <w:numFmt w:val="decimal"/>
      <w:suff w:val="nothing"/>
      <w:lvlText w:val="%1、"/>
      <w:lvlJc w:val="left"/>
    </w:lvl>
  </w:abstractNum>
  <w:abstractNum w:abstractNumId="3">
    <w:nsid w:val="5D582D5E"/>
    <w:multiLevelType w:val="singleLevel"/>
    <w:tmpl w:val="5D582D5E"/>
    <w:lvl w:ilvl="0" w:tentative="0">
      <w:start w:val="1"/>
      <w:numFmt w:val="decimal"/>
      <w:suff w:val="nothing"/>
      <w:lvlText w:val="%1、"/>
      <w:lvlJc w:val="left"/>
    </w:lvl>
  </w:abstractNum>
  <w:abstractNum w:abstractNumId="4">
    <w:nsid w:val="70C44F2F"/>
    <w:multiLevelType w:val="multilevel"/>
    <w:tmpl w:val="70C44F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AEB74C9"/>
    <w:rsid w:val="0C342DC7"/>
    <w:rsid w:val="0EF6680B"/>
    <w:rsid w:val="10D211E6"/>
    <w:rsid w:val="121151FF"/>
    <w:rsid w:val="12981D9F"/>
    <w:rsid w:val="15D06ABB"/>
    <w:rsid w:val="1A2F0471"/>
    <w:rsid w:val="1A47523C"/>
    <w:rsid w:val="1C1D14AC"/>
    <w:rsid w:val="1CD67933"/>
    <w:rsid w:val="22CF5583"/>
    <w:rsid w:val="24A744AE"/>
    <w:rsid w:val="254C3E21"/>
    <w:rsid w:val="2B4F2C16"/>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7FB1220"/>
    <w:rsid w:val="485953F3"/>
    <w:rsid w:val="49860000"/>
    <w:rsid w:val="4CDC0830"/>
    <w:rsid w:val="50D52A7B"/>
    <w:rsid w:val="53E127E4"/>
    <w:rsid w:val="58DB0455"/>
    <w:rsid w:val="59074BA3"/>
    <w:rsid w:val="5A780075"/>
    <w:rsid w:val="5BBF674A"/>
    <w:rsid w:val="5C2B1A41"/>
    <w:rsid w:val="5D5C35DE"/>
    <w:rsid w:val="5F141DA6"/>
    <w:rsid w:val="5FAB440D"/>
    <w:rsid w:val="621E44F9"/>
    <w:rsid w:val="634E14EF"/>
    <w:rsid w:val="680944E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970</Pages>
  <Words>887244</Words>
  <Characters>932343</Characters>
  <Lines>0</Lines>
  <Paragraphs>0</Paragraphs>
  <TotalTime>2</TotalTime>
  <ScaleCrop>false</ScaleCrop>
  <LinksUpToDate>false</LinksUpToDate>
  <CharactersWithSpaces>957624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2023-05-17T01:56:38Z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