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福州软件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职业技术学院学生学习成果认定与置换申请表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500"/>
        <w:gridCol w:w="822"/>
        <w:gridCol w:w="756"/>
        <w:gridCol w:w="811"/>
        <w:gridCol w:w="722"/>
        <w:gridCol w:w="138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院（系部）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年级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专业班级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成绩认定由教研室填写，相关佐证材料附后。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成果名称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学分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开课学期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成绩认定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核对</w:t>
            </w:r>
          </w:p>
        </w:tc>
        <w:tc>
          <w:tcPr>
            <w:tcW w:w="7283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2640" w:firstLineChars="1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</w:t>
            </w:r>
          </w:p>
          <w:p>
            <w:pPr>
              <w:ind w:firstLine="5040" w:firstLineChars="2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</w:rPr>
              <w:t>（系部）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审核</w:t>
            </w:r>
          </w:p>
        </w:tc>
        <w:tc>
          <w:tcPr>
            <w:tcW w:w="7283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           </w:t>
            </w:r>
          </w:p>
          <w:p>
            <w:pPr>
              <w:ind w:left="2591" w:leftChars="1234" w:firstLine="2520" w:firstLineChars="10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科研</w:t>
            </w:r>
            <w:r>
              <w:rPr>
                <w:rFonts w:hint="eastAsia" w:ascii="仿宋_GB2312" w:hAnsi="宋体" w:eastAsia="仿宋_GB2312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审批</w:t>
            </w:r>
          </w:p>
        </w:tc>
        <w:tc>
          <w:tcPr>
            <w:tcW w:w="7283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年   月    日</w:t>
            </w:r>
          </w:p>
        </w:tc>
      </w:tr>
    </w:tbl>
    <w:p>
      <w:pPr>
        <w:jc w:val="both"/>
      </w:pPr>
      <w:r>
        <w:rPr>
          <w:rFonts w:hint="eastAsia" w:ascii="仿宋_GB2312" w:hAnsi="宋体" w:eastAsia="仿宋_GB2312"/>
          <w:sz w:val="24"/>
        </w:rPr>
        <w:t>注：本表一式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份：教务</w:t>
      </w:r>
      <w:r>
        <w:rPr>
          <w:rFonts w:hint="eastAsia" w:ascii="仿宋_GB2312" w:hAnsi="宋体" w:eastAsia="仿宋_GB2312"/>
          <w:sz w:val="24"/>
          <w:lang w:eastAsia="zh-CN"/>
        </w:rPr>
        <w:t>科研</w:t>
      </w:r>
      <w:r>
        <w:rPr>
          <w:rFonts w:hint="eastAsia" w:ascii="仿宋_GB2312" w:hAnsi="宋体" w:eastAsia="仿宋_GB2312"/>
          <w:sz w:val="24"/>
        </w:rPr>
        <w:t>处、</w:t>
      </w:r>
      <w:r>
        <w:rPr>
          <w:rFonts w:hint="eastAsia" w:ascii="仿宋_GB2312" w:hAnsi="宋体" w:eastAsia="仿宋_GB2312"/>
          <w:sz w:val="24"/>
          <w:lang w:eastAsia="zh-CN"/>
        </w:rPr>
        <w:t>院</w:t>
      </w:r>
      <w:r>
        <w:rPr>
          <w:rFonts w:hint="eastAsia" w:ascii="仿宋_GB2312" w:hAnsi="宋体" w:eastAsia="仿宋_GB2312"/>
          <w:sz w:val="24"/>
        </w:rPr>
        <w:t>（系部）</w:t>
      </w:r>
      <w:r>
        <w:rPr>
          <w:rFonts w:hint="eastAsia" w:ascii="仿宋_GB2312" w:hAnsi="宋体" w:eastAsia="仿宋_GB2312"/>
          <w:sz w:val="24"/>
          <w:lang w:eastAsia="zh-CN"/>
        </w:rPr>
        <w:t>、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课程考核档案</w:t>
      </w:r>
      <w:r>
        <w:rPr>
          <w:rFonts w:hint="eastAsia" w:ascii="仿宋_GB2312" w:hAnsi="宋体" w:eastAsia="仿宋_GB2312"/>
          <w:sz w:val="24"/>
        </w:rPr>
        <w:t>各一份。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WJhYTA3NDFlY2FlNDQ1YjA3YmYyYWEzMGNmYWUifQ=="/>
  </w:docVars>
  <w:rsids>
    <w:rsidRoot w:val="00000000"/>
    <w:rsid w:val="03CF6F0E"/>
    <w:rsid w:val="084F08F1"/>
    <w:rsid w:val="0D170C36"/>
    <w:rsid w:val="0EC35A57"/>
    <w:rsid w:val="0F5062FA"/>
    <w:rsid w:val="0F5A7458"/>
    <w:rsid w:val="11A93B4C"/>
    <w:rsid w:val="12C30F43"/>
    <w:rsid w:val="140E37C9"/>
    <w:rsid w:val="144B436F"/>
    <w:rsid w:val="16C46188"/>
    <w:rsid w:val="1B8F631A"/>
    <w:rsid w:val="25C531E4"/>
    <w:rsid w:val="25FC2128"/>
    <w:rsid w:val="27654B78"/>
    <w:rsid w:val="2B1A3892"/>
    <w:rsid w:val="2D59197E"/>
    <w:rsid w:val="2E374B56"/>
    <w:rsid w:val="2E977971"/>
    <w:rsid w:val="2EB4649D"/>
    <w:rsid w:val="2F1D6397"/>
    <w:rsid w:val="327979A1"/>
    <w:rsid w:val="334D2736"/>
    <w:rsid w:val="348F4EAD"/>
    <w:rsid w:val="361104EB"/>
    <w:rsid w:val="39150F09"/>
    <w:rsid w:val="39C839DF"/>
    <w:rsid w:val="3EEA7411"/>
    <w:rsid w:val="469178D5"/>
    <w:rsid w:val="46CA2A44"/>
    <w:rsid w:val="47393029"/>
    <w:rsid w:val="484840EA"/>
    <w:rsid w:val="4CF7171F"/>
    <w:rsid w:val="4E3A2B5E"/>
    <w:rsid w:val="4EA742C9"/>
    <w:rsid w:val="4F8F2965"/>
    <w:rsid w:val="50A861E1"/>
    <w:rsid w:val="527E5686"/>
    <w:rsid w:val="529E01D6"/>
    <w:rsid w:val="535C0F52"/>
    <w:rsid w:val="54F549F8"/>
    <w:rsid w:val="55C475C0"/>
    <w:rsid w:val="5876735A"/>
    <w:rsid w:val="5F9E7368"/>
    <w:rsid w:val="61960CBB"/>
    <w:rsid w:val="63600692"/>
    <w:rsid w:val="6404395C"/>
    <w:rsid w:val="655B6C8F"/>
    <w:rsid w:val="665F7007"/>
    <w:rsid w:val="698D3FD4"/>
    <w:rsid w:val="6D82138D"/>
    <w:rsid w:val="6D8D2A5D"/>
    <w:rsid w:val="710D25F1"/>
    <w:rsid w:val="73797DFD"/>
    <w:rsid w:val="74B05E0B"/>
    <w:rsid w:val="757069D9"/>
    <w:rsid w:val="7A153DB5"/>
    <w:rsid w:val="7B300E6D"/>
    <w:rsid w:val="7CAF3F4B"/>
    <w:rsid w:val="7EB235E1"/>
    <w:rsid w:val="7EFC1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iPriority w:val="0"/>
    <w:rPr>
      <w:sz w:val="29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2021-12-04T09:13:11Z</dcterms:created>
  <dc:creator>HP</dc:creator>
  <cp:lastModifiedBy>林一箱</cp:lastModifiedBy>
  <dcterms:modified xsi:type="dcterms:W3CDTF">2023-12-06T02:44:12Z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727DB75C4F1C466382EDD37F65EE7BDE_13</vt:lpwstr>
  </property>
</Properties>
</file>