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>附件：</w:t>
      </w:r>
    </w:p>
    <w:p>
      <w:pPr>
        <w:spacing w:before="100" w:beforeAutospacing="1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福州软件职业技术学院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人才引进登记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表</w:t>
      </w:r>
    </w:p>
    <w:p>
      <w:pPr>
        <w:spacing w:before="100" w:beforeAutospacing="1"/>
        <w:jc w:val="right"/>
        <w:rPr>
          <w:rFonts w:ascii="仿宋" w:hAnsi="仿宋" w:eastAsia="仿宋" w:cs="仿宋_GB2312"/>
          <w:bCs/>
          <w:szCs w:val="21"/>
        </w:rPr>
      </w:pPr>
      <w:r>
        <w:rPr>
          <w:rFonts w:hint="eastAsia" w:ascii="仿宋" w:hAnsi="仿宋" w:eastAsia="仿宋" w:cs="仿宋_GB2312"/>
          <w:bCs/>
          <w:szCs w:val="21"/>
        </w:rPr>
        <w:t xml:space="preserve">          本表编号：                </w:t>
      </w: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8"/>
        <w:gridCol w:w="931"/>
        <w:gridCol w:w="756"/>
        <w:gridCol w:w="658"/>
        <w:gridCol w:w="520"/>
        <w:gridCol w:w="248"/>
        <w:gridCol w:w="870"/>
        <w:gridCol w:w="54"/>
        <w:gridCol w:w="27"/>
        <w:gridCol w:w="1037"/>
        <w:gridCol w:w="1065"/>
        <w:gridCol w:w="59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一、个人信息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性别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婚姻状况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□未婚  □已婚</w:t>
            </w:r>
          </w:p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□离异  □丧偶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子女状况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□有子女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□无子女</w:t>
            </w: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户口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政治面貌</w:t>
            </w:r>
          </w:p>
        </w:tc>
        <w:tc>
          <w:tcPr>
            <w:tcW w:w="1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入党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时间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籍贯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出生地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0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出生时间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参加工作时间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现工作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单位及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职务</w:t>
            </w:r>
          </w:p>
        </w:tc>
        <w:tc>
          <w:tcPr>
            <w:tcW w:w="5068" w:type="dxa"/>
            <w:gridSpan w:val="8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13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学历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学位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全日制教育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3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在职教育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毕业院校及专业</w:t>
            </w:r>
          </w:p>
        </w:tc>
        <w:tc>
          <w:tcPr>
            <w:tcW w:w="3872" w:type="dxa"/>
            <w:gridSpan w:val="4"/>
            <w:vAlign w:val="center"/>
          </w:tcPr>
          <w:p>
            <w:pPr>
              <w:spacing w:before="156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职称及其他执业资格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223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ascii="仿宋" w:hAnsi="仿宋" w:eastAsia="仿宋" w:cs="Arial"/>
                <w:b/>
                <w:bCs/>
                <w:szCs w:val="21"/>
              </w:rPr>
              <w:t>从事教育及高等学校时间</w:t>
            </w:r>
          </w:p>
        </w:tc>
        <w:tc>
          <w:tcPr>
            <w:tcW w:w="28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身份证号</w:t>
            </w:r>
          </w:p>
        </w:tc>
        <w:tc>
          <w:tcPr>
            <w:tcW w:w="51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档案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所在地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3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现住址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及邮编</w:t>
            </w:r>
          </w:p>
        </w:tc>
        <w:tc>
          <w:tcPr>
            <w:tcW w:w="5101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联系电话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03" w:type="dxa"/>
            <w:gridSpan w:val="10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是否有网龙网络公司及其下属企业从业经历</w:t>
            </w:r>
          </w:p>
        </w:tc>
        <w:tc>
          <w:tcPr>
            <w:tcW w:w="3869" w:type="dxa"/>
            <w:gridSpan w:val="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是□   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二、工作经历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工作经历信息应包括但不限于：起止日期/工作单位/职务/分管工作/规模、人数等内容。</w:t>
            </w:r>
          </w:p>
          <w:p>
            <w:pPr>
              <w:snapToGrid w:val="0"/>
              <w:rPr>
                <w:rFonts w:ascii="仿宋" w:hAnsi="仿宋" w:eastAsia="仿宋" w:cs="Arial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目前工作状态</w:t>
            </w:r>
          </w:p>
        </w:tc>
        <w:tc>
          <w:tcPr>
            <w:tcW w:w="700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Cs/>
                <w:szCs w:val="21"/>
              </w:rPr>
              <w:t>□在职  □已离职  □其他（请注明）</w:t>
            </w:r>
            <w:r>
              <w:rPr>
                <w:rFonts w:hint="eastAsia" w:ascii="仿宋" w:hAnsi="仿宋" w:eastAsia="仿宋" w:cs="Arial"/>
                <w:bCs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三、教育及培训经历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四、既往业绩描述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ascii="仿宋" w:hAnsi="仿宋" w:eastAsia="仿宋" w:cs="Arial"/>
                <w:b/>
                <w:szCs w:val="21"/>
              </w:rPr>
              <w:t>（</w:t>
            </w:r>
            <w:r>
              <w:rPr>
                <w:rFonts w:hint="eastAsia" w:ascii="仿宋" w:hAnsi="仿宋" w:eastAsia="仿宋" w:cs="Arial"/>
                <w:b/>
                <w:szCs w:val="21"/>
              </w:rPr>
              <w:t>至少列举3个，</w:t>
            </w:r>
            <w:r>
              <w:rPr>
                <w:rFonts w:ascii="仿宋" w:hAnsi="仿宋" w:eastAsia="仿宋" w:cs="Arial"/>
                <w:b/>
                <w:szCs w:val="21"/>
              </w:rPr>
              <w:t>可另附文字材料）</w:t>
            </w: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五、奖惩及著作等情况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9072" w:type="dxa"/>
            <w:gridSpan w:val="14"/>
            <w:vAlign w:val="center"/>
          </w:tcPr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  <w:p>
            <w:pPr>
              <w:snapToGrid w:val="0"/>
              <w:spacing w:before="156"/>
              <w:ind w:firstLine="422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72" w:type="dxa"/>
            <w:gridSpan w:val="14"/>
            <w:shd w:val="clear" w:color="auto" w:fill="D9D9D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华文中宋" w:hAnsi="华文中宋" w:eastAsia="华文中宋" w:cs="Arial"/>
                <w:szCs w:val="21"/>
              </w:rPr>
              <w:t>六、社会关系（包括：配偶、父母、子女）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与本人</w:t>
            </w:r>
          </w:p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关系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姓名</w:t>
            </w: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出生年月</w:t>
            </w: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国籍</w:t>
            </w: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民族</w:t>
            </w: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工作单位及职务</w:t>
            </w: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海外长期居住权所在国家（地区）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4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7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2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170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/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</w:tr>
    </w:tbl>
    <w:p>
      <w:pPr>
        <w:pStyle w:val="7"/>
        <w:spacing w:before="156" w:line="400" w:lineRule="exact"/>
        <w:ind w:firstLine="0" w:firstLineChars="0"/>
        <w:rPr>
          <w:rFonts w:ascii="仿宋" w:hAnsi="仿宋" w:eastAsia="仿宋"/>
          <w:b/>
          <w:sz w:val="21"/>
          <w:szCs w:val="21"/>
        </w:rPr>
      </w:pPr>
    </w:p>
    <w:p>
      <w:pPr>
        <w:pStyle w:val="7"/>
        <w:spacing w:before="156" w:line="400" w:lineRule="exact"/>
        <w:ind w:firstLine="413" w:firstLineChars="196"/>
        <w:rPr>
          <w:rFonts w:ascii="仿宋" w:hAnsi="仿宋" w:eastAsia="仿宋"/>
          <w:b/>
          <w:sz w:val="21"/>
          <w:szCs w:val="21"/>
        </w:rPr>
      </w:pPr>
      <w:r>
        <w:rPr>
          <w:rFonts w:hint="eastAsia" w:ascii="仿宋" w:hAnsi="仿宋" w:eastAsia="仿宋"/>
          <w:b/>
          <w:sz w:val="21"/>
          <w:szCs w:val="21"/>
        </w:rPr>
        <w:t>声明：本人承诺上述所填写的各项内容均为正确的，真实的，如有虚假，自愿承担一切后果。</w:t>
      </w:r>
    </w:p>
    <w:p>
      <w:pPr>
        <w:snapToGrid w:val="0"/>
        <w:spacing w:before="156"/>
        <w:ind w:firstLine="175" w:firstLineChars="83"/>
        <w:rPr>
          <w:rFonts w:ascii="仿宋" w:hAnsi="仿宋" w:eastAsia="仿宋"/>
          <w:b/>
          <w:szCs w:val="21"/>
        </w:rPr>
      </w:pPr>
    </w:p>
    <w:p>
      <w:pPr>
        <w:snapToGrid w:val="0"/>
        <w:spacing w:before="156"/>
        <w:ind w:firstLine="2540" w:firstLineChars="1205"/>
        <w:rPr>
          <w:rFonts w:ascii="仿宋" w:hAnsi="仿宋" w:eastAsia="仿宋" w:cs="Arial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本人签名</w:t>
      </w:r>
      <w:r>
        <w:rPr>
          <w:rFonts w:ascii="仿宋" w:hAnsi="仿宋" w:eastAsia="仿宋"/>
          <w:b/>
          <w:szCs w:val="21"/>
          <w:u w:val="single"/>
        </w:rPr>
        <w:t xml:space="preserve">   </w:t>
      </w:r>
      <w:r>
        <w:rPr>
          <w:rFonts w:hint="eastAsia" w:ascii="仿宋" w:hAnsi="仿宋" w:eastAsia="仿宋"/>
          <w:b/>
          <w:szCs w:val="21"/>
          <w:u w:val="single"/>
        </w:rPr>
        <w:t xml:space="preserve">   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  <w:r>
        <w:rPr>
          <w:rFonts w:ascii="仿宋" w:hAnsi="仿宋" w:eastAsia="仿宋"/>
          <w:b/>
          <w:szCs w:val="21"/>
        </w:rPr>
        <w:t xml:space="preserve">        </w:t>
      </w:r>
      <w:r>
        <w:rPr>
          <w:rFonts w:hint="eastAsia" w:ascii="仿宋" w:hAnsi="仿宋" w:eastAsia="仿宋"/>
          <w:b/>
          <w:szCs w:val="21"/>
        </w:rPr>
        <w:t xml:space="preserve">   日</w:t>
      </w:r>
      <w:r>
        <w:rPr>
          <w:rFonts w:ascii="仿宋" w:hAnsi="仿宋" w:eastAsia="仿宋"/>
          <w:b/>
          <w:szCs w:val="21"/>
        </w:rPr>
        <w:t xml:space="preserve">    </w:t>
      </w:r>
      <w:r>
        <w:rPr>
          <w:rFonts w:hint="eastAsia" w:ascii="仿宋" w:hAnsi="仿宋" w:eastAsia="仿宋"/>
          <w:b/>
          <w:szCs w:val="21"/>
        </w:rPr>
        <w:t>期</w:t>
      </w:r>
      <w:r>
        <w:rPr>
          <w:rFonts w:ascii="仿宋" w:hAnsi="仿宋" w:eastAsia="仿宋"/>
          <w:b/>
          <w:szCs w:val="21"/>
          <w:u w:val="single"/>
        </w:rPr>
        <w:t xml:space="preserve">   </w:t>
      </w:r>
      <w:r>
        <w:rPr>
          <w:rFonts w:hint="eastAsia" w:ascii="仿宋" w:hAnsi="仿宋" w:eastAsia="仿宋"/>
          <w:b/>
          <w:szCs w:val="21"/>
          <w:u w:val="single"/>
        </w:rPr>
        <w:t xml:space="preserve">   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</w:p>
    <w:p>
      <w:pPr>
        <w:spacing w:before="156"/>
        <w:ind w:firstLine="420"/>
        <w:rPr>
          <w:rFonts w:ascii="仿宋" w:hAnsi="仿宋" w:eastAsia="仿宋"/>
          <w:szCs w:val="21"/>
        </w:rPr>
      </w:pPr>
    </w:p>
    <w:p>
      <w:pPr>
        <w:snapToGrid w:val="0"/>
        <w:spacing w:line="560" w:lineRule="exact"/>
        <w:ind w:right="24"/>
        <w:rPr>
          <w:rFonts w:ascii="方正仿宋_GBK" w:eastAsia="方正仿宋_GBK"/>
          <w:sz w:val="2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mUzYWZmNzM1MmNiNjAxYTAzM2RjYjhlMDlhZTkifQ=="/>
  </w:docVars>
  <w:rsids>
    <w:rsidRoot w:val="002A589C"/>
    <w:rsid w:val="002A589C"/>
    <w:rsid w:val="002F7BB2"/>
    <w:rsid w:val="003946F9"/>
    <w:rsid w:val="003C6E14"/>
    <w:rsid w:val="005E69DC"/>
    <w:rsid w:val="007C22B5"/>
    <w:rsid w:val="00D159F6"/>
    <w:rsid w:val="00F356F7"/>
    <w:rsid w:val="00FC70C6"/>
    <w:rsid w:val="1C4C5CF9"/>
    <w:rsid w:val="4BA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正文文本缩进 Char"/>
    <w:link w:val="7"/>
    <w:qFormat/>
    <w:uiPriority w:val="0"/>
    <w:rPr>
      <w:rFonts w:eastAsia="楷体_GB2312"/>
      <w:sz w:val="24"/>
    </w:rPr>
  </w:style>
  <w:style w:type="paragraph" w:customStyle="1" w:styleId="7">
    <w:name w:val="正文文本缩进1"/>
    <w:basedOn w:val="1"/>
    <w:link w:val="6"/>
    <w:qFormat/>
    <w:uiPriority w:val="0"/>
    <w:pPr>
      <w:ind w:firstLine="480" w:firstLineChars="200"/>
    </w:pPr>
    <w:rPr>
      <w:rFonts w:eastAsia="楷体_GB2312" w:asciiTheme="minorHAnsi" w:hAnsiTheme="minorHAnsi" w:cstheme="minorBidi"/>
      <w:sz w:val="24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107</Words>
  <Characters>613</Characters>
  <Lines>5</Lines>
  <Paragraphs>1</Paragraphs>
  <TotalTime>24</TotalTime>
  <ScaleCrop>false</ScaleCrop>
  <LinksUpToDate>false</LinksUpToDate>
  <CharactersWithSpaces>719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2022-11-14T06:39:00Z</dcterms:created>
  <dc:creator>吴磊</dc:creator>
  <cp:lastModifiedBy>金中</cp:lastModifiedBy>
  <dcterms:modified xsi:type="dcterms:W3CDTF">2023-10-16T09:16:43Z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FDC17F697D3641F49AA95F33B736E2DF_13</vt:lpwstr>
  </property>
</Properties>
</file>