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8259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396" w:firstLineChars="200"/>
        <w:jc w:val="center"/>
        <w:rPr>
          <w:rFonts w:hint="eastAsia" w:ascii="仿宋_GB2312" w:eastAsia="仿宋_GB2312"/>
          <w:color w:val="auto"/>
          <w:spacing w:val="-6"/>
          <w:sz w:val="21"/>
          <w:szCs w:val="32"/>
        </w:rPr>
      </w:pPr>
    </w:p>
    <w:p w14:paraId="4DD70E4E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396" w:firstLineChars="200"/>
        <w:jc w:val="center"/>
        <w:rPr>
          <w:rFonts w:hint="eastAsia" w:ascii="仿宋_GB2312" w:eastAsia="仿宋_GB2312"/>
          <w:color w:val="auto"/>
          <w:spacing w:val="-6"/>
          <w:sz w:val="21"/>
          <w:szCs w:val="32"/>
        </w:rPr>
      </w:pPr>
    </w:p>
    <w:p w14:paraId="382A1661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396" w:firstLineChars="200"/>
        <w:jc w:val="center"/>
        <w:rPr>
          <w:rFonts w:hint="eastAsia" w:ascii="仿宋_GB2312" w:eastAsia="仿宋_GB2312"/>
          <w:color w:val="auto"/>
          <w:spacing w:val="-6"/>
          <w:sz w:val="21"/>
          <w:szCs w:val="32"/>
        </w:rPr>
      </w:pPr>
    </w:p>
    <w:p w14:paraId="35328D9A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396" w:firstLineChars="200"/>
        <w:jc w:val="center"/>
        <w:rPr>
          <w:rFonts w:hint="eastAsia" w:ascii="仿宋_GB2312" w:eastAsia="仿宋_GB2312"/>
          <w:color w:val="auto"/>
          <w:spacing w:val="-6"/>
          <w:sz w:val="21"/>
          <w:szCs w:val="32"/>
        </w:rPr>
      </w:pPr>
    </w:p>
    <w:p w14:paraId="09F6293E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396" w:firstLineChars="200"/>
        <w:jc w:val="center"/>
        <w:rPr>
          <w:rFonts w:hint="eastAsia" w:ascii="仿宋_GB2312" w:eastAsia="仿宋_GB2312"/>
          <w:color w:val="auto"/>
          <w:spacing w:val="-6"/>
          <w:sz w:val="21"/>
          <w:szCs w:val="32"/>
        </w:rPr>
      </w:pPr>
    </w:p>
    <w:p w14:paraId="1B8D5DA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396" w:firstLineChars="200"/>
        <w:jc w:val="center"/>
        <w:rPr>
          <w:rFonts w:hint="eastAsia" w:ascii="仿宋_GB2312" w:eastAsia="仿宋_GB2312"/>
          <w:color w:val="auto"/>
          <w:spacing w:val="-6"/>
          <w:sz w:val="21"/>
          <w:szCs w:val="32"/>
        </w:rPr>
      </w:pPr>
    </w:p>
    <w:p w14:paraId="5EC83C44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396" w:firstLineChars="200"/>
        <w:jc w:val="center"/>
        <w:rPr>
          <w:rFonts w:hint="eastAsia" w:ascii="仿宋_GB2312" w:eastAsia="仿宋_GB2312"/>
          <w:color w:val="auto"/>
          <w:spacing w:val="-6"/>
          <w:sz w:val="21"/>
          <w:szCs w:val="32"/>
        </w:rPr>
      </w:pPr>
    </w:p>
    <w:p w14:paraId="6B9C5B1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p w14:paraId="61EC2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2024级24-25学年收费标准（单位:元/学年）</w:t>
      </w:r>
    </w:p>
    <w:tbl>
      <w:tblPr>
        <w:tblStyle w:val="10"/>
        <w:tblpPr w:leftFromText="180" w:rightFromText="180" w:vertAnchor="text" w:horzAnchor="page" w:tblpX="1275" w:tblpY="625"/>
        <w:tblOverlap w:val="never"/>
        <w:tblW w:w="9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295"/>
        <w:gridCol w:w="766"/>
        <w:gridCol w:w="876"/>
        <w:gridCol w:w="876"/>
        <w:gridCol w:w="1316"/>
        <w:gridCol w:w="876"/>
        <w:gridCol w:w="766"/>
      </w:tblGrid>
      <w:tr w14:paraId="7F80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学费及代办费</w:t>
            </w:r>
          </w:p>
        </w:tc>
      </w:tr>
      <w:tr w14:paraId="1901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A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4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体检复查费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军训费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 w14:paraId="777C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1E76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6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7CE5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E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622F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3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0A4A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1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034F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0B49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F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3107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F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5F45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</w:t>
            </w:r>
          </w:p>
        </w:tc>
      </w:tr>
      <w:tr w14:paraId="6F84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12680</w:t>
            </w:r>
          </w:p>
        </w:tc>
      </w:tr>
      <w:tr w14:paraId="5E41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5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12680</w:t>
            </w:r>
          </w:p>
        </w:tc>
      </w:tr>
      <w:tr w14:paraId="52D7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1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12680</w:t>
            </w:r>
          </w:p>
        </w:tc>
      </w:tr>
      <w:tr w14:paraId="2B09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12680</w:t>
            </w:r>
          </w:p>
        </w:tc>
      </w:tr>
      <w:tr w14:paraId="29AA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D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12680</w:t>
            </w:r>
          </w:p>
        </w:tc>
      </w:tr>
      <w:tr w14:paraId="2075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12180</w:t>
            </w:r>
          </w:p>
        </w:tc>
      </w:tr>
      <w:tr w14:paraId="044C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C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12180</w:t>
            </w:r>
          </w:p>
        </w:tc>
      </w:tr>
      <w:tr w14:paraId="7402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5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12180</w:t>
            </w:r>
          </w:p>
        </w:tc>
      </w:tr>
      <w:tr w14:paraId="6E58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A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12180</w:t>
            </w:r>
          </w:p>
        </w:tc>
      </w:tr>
      <w:tr w14:paraId="43C9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12180</w:t>
            </w:r>
          </w:p>
        </w:tc>
      </w:tr>
      <w:tr w14:paraId="1B4A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404A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C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686E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9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5D11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4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3421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现代通信产业学院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7BBE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9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09E8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3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29E2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0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3947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数据产业学院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38A4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3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423D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2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26F7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A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</w:t>
            </w:r>
          </w:p>
        </w:tc>
      </w:tr>
      <w:tr w14:paraId="7FB4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690B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7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76D8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8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65C9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89CE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0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9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E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6239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F159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</w:t>
            </w:r>
          </w:p>
        </w:tc>
      </w:tr>
      <w:tr w14:paraId="2ECB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未来技术产业学院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8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4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0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</w:t>
            </w:r>
          </w:p>
        </w:tc>
      </w:tr>
      <w:tr w14:paraId="3112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FD3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C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9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A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</w:t>
            </w:r>
          </w:p>
        </w:tc>
      </w:tr>
      <w:tr w14:paraId="0D0A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F93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C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D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</w:t>
            </w:r>
          </w:p>
        </w:tc>
      </w:tr>
      <w:tr w14:paraId="54B3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34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</w:t>
            </w:r>
          </w:p>
        </w:tc>
      </w:tr>
    </w:tbl>
    <w:p w14:paraId="5BB50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D62A1C">
      <w:pPr>
        <w:spacing w:before="156" w:beforeLines="50"/>
        <w:rPr>
          <w:b/>
          <w:sz w:val="20"/>
          <w:szCs w:val="13"/>
        </w:rPr>
      </w:pPr>
      <w:r>
        <w:rPr>
          <w:rFonts w:hint="eastAsia"/>
          <w:b/>
          <w:sz w:val="20"/>
          <w:szCs w:val="13"/>
        </w:rPr>
        <w:t>备注：</w:t>
      </w:r>
    </w:p>
    <w:p w14:paraId="713BE804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缴费方式：</w:t>
      </w:r>
    </w:p>
    <w:p w14:paraId="499F4BF3">
      <w:pPr>
        <w:numPr>
          <w:ilvl w:val="0"/>
          <w:numId w:val="1"/>
        </w:numPr>
        <w:spacing w:line="3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缴费</w:t>
      </w:r>
      <w:r>
        <w:rPr>
          <w:rFonts w:ascii="宋体" w:hAnsi="宋体"/>
          <w:szCs w:val="21"/>
        </w:rPr>
        <w:t>号码为本人</w:t>
      </w:r>
      <w:r>
        <w:rPr>
          <w:rFonts w:hint="eastAsia" w:ascii="宋体" w:hAnsi="宋体" w:eastAsia="宋体"/>
          <w:szCs w:val="21"/>
          <w:lang w:val="en-US" w:eastAsia="zh-CN"/>
        </w:rPr>
        <w:t>学号</w:t>
      </w:r>
      <w:r>
        <w:rPr>
          <w:rFonts w:ascii="宋体" w:hAnsi="宋体"/>
          <w:szCs w:val="21"/>
        </w:rPr>
        <w:t>。有关缴费事宜请</w:t>
      </w:r>
      <w:r>
        <w:rPr>
          <w:rFonts w:hint="eastAsia" w:ascii="宋体" w:hAnsi="宋体"/>
          <w:szCs w:val="21"/>
        </w:rPr>
        <w:t>先</w:t>
      </w:r>
      <w:r>
        <w:rPr>
          <w:rFonts w:ascii="宋体" w:hAnsi="宋体"/>
          <w:szCs w:val="21"/>
        </w:rPr>
        <w:t>详细阅读</w:t>
      </w:r>
      <w:r>
        <w:rPr>
          <w:rFonts w:ascii="宋体" w:hAnsi="宋体"/>
          <w:szCs w:val="21"/>
          <w:highlight w:val="none"/>
        </w:rPr>
        <w:t>《</w:t>
      </w:r>
      <w:r>
        <w:rPr>
          <w:rFonts w:hint="eastAsia" w:ascii="宋体" w:hAnsi="宋体" w:eastAsia="宋体"/>
          <w:szCs w:val="21"/>
          <w:highlight w:val="yellow"/>
          <w:lang w:val="en-US" w:eastAsia="zh-CN"/>
        </w:rPr>
        <w:t>中国工商</w:t>
      </w:r>
      <w:r>
        <w:rPr>
          <w:rFonts w:ascii="宋体" w:hAnsi="宋体"/>
          <w:szCs w:val="21"/>
          <w:highlight w:val="yellow"/>
        </w:rPr>
        <w:t>银行云缴费手册</w:t>
      </w:r>
      <w:r>
        <w:rPr>
          <w:rFonts w:ascii="宋体" w:hAnsi="宋体"/>
          <w:szCs w:val="21"/>
          <w:highlight w:val="none"/>
        </w:rPr>
        <w:t>》</w:t>
      </w:r>
      <w:r>
        <w:rPr>
          <w:rFonts w:hint="eastAsia" w:ascii="宋体" w:hAnsi="宋体"/>
          <w:szCs w:val="21"/>
        </w:rPr>
        <w:t>）。请提前存入，以免影响新学年的学籍注册。</w:t>
      </w:r>
      <w:r>
        <w:rPr>
          <w:rFonts w:hint="eastAsia" w:ascii="宋体" w:hAnsi="宋体"/>
          <w:b/>
          <w:szCs w:val="21"/>
        </w:rPr>
        <w:t>（强烈推荐！！！）</w:t>
      </w:r>
    </w:p>
    <w:p w14:paraId="7171C971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② 存入学院账户并在备注栏写明学号、姓名。</w:t>
      </w:r>
    </w:p>
    <w:p w14:paraId="0CD92CCC"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r>
        <w:rPr>
          <w:rFonts w:hint="eastAsia"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2857500" cy="760730"/>
                <wp:effectExtent l="4445" t="5080" r="1841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6E876E">
                            <w:pPr>
                              <w:spacing w:line="320" w:lineRule="exact"/>
                              <w:rPr>
                                <w:rFonts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全  称：福州软件职业技术学院</w:t>
                            </w:r>
                          </w:p>
                          <w:p w14:paraId="2157E1AF">
                            <w:pPr>
                              <w:spacing w:line="320" w:lineRule="exact"/>
                              <w:rPr>
                                <w:rFonts w:hint="eastAsia" w:ascii="Calibri" w:hAnsi="Calibri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账  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szCs w:val="18"/>
                              </w:rPr>
                              <w:t>1402020319600141102</w:t>
                            </w:r>
                          </w:p>
                          <w:p w14:paraId="7DBD3429">
                            <w:pPr>
                              <w:spacing w:line="320" w:lineRule="exact"/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开户行：中国工商银行福州五四支行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7.4pt;height:59.9pt;width:225pt;z-index:251660288;mso-width-relative:page;mso-height-relative:page;" fillcolor="#FFFFFF" filled="t" stroked="t" coordsize="21600,21600" o:gfxdata="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P//m92AAAAAoBAAAPAAAAAAAAAAEAIAAAACIAAABkcnMvZG93bnJldi54bWxQSwECFAAUAAAA&#10;CACHTuJAy7oYQicCAABp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6E876E">
                      <w:pPr>
                        <w:spacing w:line="320" w:lineRule="exact"/>
                        <w:rPr>
                          <w:rFonts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全  称：福州软件职业技术学院</w:t>
                      </w:r>
                    </w:p>
                    <w:p w14:paraId="2157E1AF">
                      <w:pPr>
                        <w:spacing w:line="320" w:lineRule="exact"/>
                        <w:rPr>
                          <w:rFonts w:hint="eastAsia" w:ascii="Calibri" w:hAnsi="Calibri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账  号：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4"/>
                          <w:szCs w:val="18"/>
                        </w:rPr>
                        <w:t>1402020319600141102</w:t>
                      </w:r>
                    </w:p>
                    <w:p w14:paraId="7DBD3429">
                      <w:pPr>
                        <w:spacing w:line="320" w:lineRule="exact"/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开户行：中国工商银行福州五四支行</w:t>
                      </w:r>
                    </w:p>
                  </w:txbxContent>
                </v:textbox>
              </v:shape>
            </w:pict>
          </mc:Fallback>
        </mc:AlternateContent>
      </w:r>
    </w:p>
    <w:p w14:paraId="080BC47E"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r>
        <w:rPr>
          <w:rFonts w:hint="eastAsia" w:ascii="宋体" w:hAnsi="宋体"/>
          <w:szCs w:val="13"/>
        </w:rPr>
        <w:t>学院账户：</w:t>
      </w:r>
    </w:p>
    <w:p w14:paraId="150BE8AC">
      <w:pPr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  </w:t>
      </w:r>
    </w:p>
    <w:p w14:paraId="2D48A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67E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E465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FDB6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414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0F3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5A6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5229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D51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CC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FDD7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49B6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D49B6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44451"/>
    <w:multiLevelType w:val="multilevel"/>
    <w:tmpl w:val="4AA44451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OGZjMDI1ODhmNzk1YzAzZTgwYTBhMTIzMDk3ZjQifQ=="/>
  </w:docVars>
  <w:rsids>
    <w:rsidRoot w:val="00000000"/>
    <w:rsid w:val="00ED37AE"/>
    <w:rsid w:val="03644C26"/>
    <w:rsid w:val="03C45E42"/>
    <w:rsid w:val="049367C4"/>
    <w:rsid w:val="04EE59D0"/>
    <w:rsid w:val="09690643"/>
    <w:rsid w:val="09AA7702"/>
    <w:rsid w:val="0C161650"/>
    <w:rsid w:val="0C590877"/>
    <w:rsid w:val="0E4D2FC0"/>
    <w:rsid w:val="0EE92198"/>
    <w:rsid w:val="10476C31"/>
    <w:rsid w:val="10E37A51"/>
    <w:rsid w:val="11345D10"/>
    <w:rsid w:val="13C10EA3"/>
    <w:rsid w:val="151D45CD"/>
    <w:rsid w:val="19FB44BC"/>
    <w:rsid w:val="1D4C741E"/>
    <w:rsid w:val="1DCE493C"/>
    <w:rsid w:val="21043D1F"/>
    <w:rsid w:val="21674770"/>
    <w:rsid w:val="21C53525"/>
    <w:rsid w:val="23786876"/>
    <w:rsid w:val="27002147"/>
    <w:rsid w:val="275B7A44"/>
    <w:rsid w:val="2889265A"/>
    <w:rsid w:val="2C933EAA"/>
    <w:rsid w:val="2CFF6517"/>
    <w:rsid w:val="2D633D0C"/>
    <w:rsid w:val="30D1772B"/>
    <w:rsid w:val="325075D4"/>
    <w:rsid w:val="33AD4708"/>
    <w:rsid w:val="34A86B15"/>
    <w:rsid w:val="35D1300C"/>
    <w:rsid w:val="36865476"/>
    <w:rsid w:val="37AE7C5C"/>
    <w:rsid w:val="3E2676B1"/>
    <w:rsid w:val="408F5032"/>
    <w:rsid w:val="420F2CA7"/>
    <w:rsid w:val="43260FBB"/>
    <w:rsid w:val="449F60AE"/>
    <w:rsid w:val="4798120D"/>
    <w:rsid w:val="479C6511"/>
    <w:rsid w:val="47DE636F"/>
    <w:rsid w:val="47F6649C"/>
    <w:rsid w:val="4BA076CC"/>
    <w:rsid w:val="4DB16A42"/>
    <w:rsid w:val="4DFD451A"/>
    <w:rsid w:val="4E373614"/>
    <w:rsid w:val="51000607"/>
    <w:rsid w:val="53810DDB"/>
    <w:rsid w:val="553F0287"/>
    <w:rsid w:val="55A86739"/>
    <w:rsid w:val="56291B37"/>
    <w:rsid w:val="595C426D"/>
    <w:rsid w:val="5D064538"/>
    <w:rsid w:val="5D1C405C"/>
    <w:rsid w:val="5DFC5B73"/>
    <w:rsid w:val="5E585AA4"/>
    <w:rsid w:val="608D14AD"/>
    <w:rsid w:val="60F1017C"/>
    <w:rsid w:val="62172922"/>
    <w:rsid w:val="62A13FFA"/>
    <w:rsid w:val="634E1FD2"/>
    <w:rsid w:val="63BB3950"/>
    <w:rsid w:val="642A5361"/>
    <w:rsid w:val="66C56E00"/>
    <w:rsid w:val="67003F9D"/>
    <w:rsid w:val="68843279"/>
    <w:rsid w:val="69662CF9"/>
    <w:rsid w:val="6A2D5539"/>
    <w:rsid w:val="6B76562C"/>
    <w:rsid w:val="7030597D"/>
    <w:rsid w:val="7444449E"/>
    <w:rsid w:val="768E0E42"/>
    <w:rsid w:val="79BF0282"/>
    <w:rsid w:val="7B7760B6"/>
    <w:rsid w:val="7C186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9">
    <w:name w:val="Body Text First Indent 2"/>
    <w:basedOn w:val="4"/>
    <w:next w:val="1"/>
    <w:qFormat/>
    <w:uiPriority w:val="0"/>
    <w:pPr>
      <w:spacing w:after="0" w:line="500" w:lineRule="exact"/>
      <w:ind w:left="1588" w:leftChars="832" w:firstLine="420" w:firstLineChars="200"/>
    </w:pPr>
    <w:rPr>
      <w:rFonts w:ascii="Calibri" w:hAnsi="Calibri"/>
      <w:kern w:val="0"/>
      <w:sz w:val="20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1025</Characters>
  <Lines>0</Lines>
  <Paragraphs>0</Paragraphs>
  <TotalTime>0</TotalTime>
  <ScaleCrop>false</ScaleCrop>
  <LinksUpToDate>false</LinksUpToDate>
  <CharactersWithSpaces>1070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2021-10-13T06:03:30Z</dcterms:created>
  <dc:creator>HP</dc:creator>
  <cp:lastModifiedBy>90后脱发少女</cp:lastModifiedBy>
  <cp:lastPrinted>2024-03-12T00:59:18Z</cp:lastPrinted>
  <dcterms:modified xsi:type="dcterms:W3CDTF">2024-09-19T04:50:39Z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D50A2638DF9D41E1AA85DCFA6BACFBF7_13</vt:lpwstr>
  </property>
</Properties>
</file>