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32" w:tblpY="200"/>
        <w:tblOverlap w:val="never"/>
        <w:tblW w:w="8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7425"/>
      </w:tblGrid>
      <w:tr w14:paraId="7D98B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2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shd w:val="clear" w:color="auto" w:fill="FFFFFF"/>
                <w:lang w:val="en-US" w:eastAsia="zh-CN" w:bidi="ar"/>
              </w:rPr>
              <w:t>附件1：商品类别品牌</w:t>
            </w:r>
            <w:bookmarkEnd w:id="0"/>
          </w:p>
        </w:tc>
      </w:tr>
      <w:tr w14:paraId="1DE5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5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6B1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C0F8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6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休闲</w:t>
            </w:r>
          </w:p>
        </w:tc>
        <w:tc>
          <w:tcPr>
            <w:tcW w:w="7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A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膨化威化面包饼干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：好丽友，回头客，趣多多，乐事达利园，好吃点，奥利奥，徐福记，盼盼，可比克，格力高，纳宝帝，嘉士利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小食类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：卫龙，雀巢，喜之郎，旺旺，德芙，无穷，有友，百草味，劲仔，盐津铺子，庄家铺子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糖果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：阿尔卑斯，益达，绿箭，王老吉</w:t>
            </w:r>
          </w:p>
        </w:tc>
      </w:tr>
      <w:tr w14:paraId="6EEB9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52B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90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51DF8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E7A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CFF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4E112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B35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08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283B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96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07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2B3E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DCB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E1F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2F9B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597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A7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091A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3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7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F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常温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：蒙牛，伊利，澳牛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低温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：蒙牛，伊利</w:t>
            </w:r>
          </w:p>
        </w:tc>
      </w:tr>
      <w:tr w14:paraId="006E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3B4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EC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27280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3D4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1AC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6A83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501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CD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71FFD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8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饮品</w:t>
            </w:r>
          </w:p>
        </w:tc>
        <w:tc>
          <w:tcPr>
            <w:tcW w:w="7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A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百事可乐，可口可乐，康师傅，统一，哇哈哈，农夫，景田百岁山，怡宝，维他，脉动，东鹏，王老吉，李子园，椰树，元气森林，佳得乐，三得利，果子熟了，今麦郎，贝奇，香飘飘，优乐美，雀巢</w:t>
            </w:r>
          </w:p>
        </w:tc>
      </w:tr>
      <w:tr w14:paraId="4A20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D8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20B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1BF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6C9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DB1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420B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632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0A3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5C8C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B6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64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18B8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0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方便面速食</w:t>
            </w:r>
          </w:p>
        </w:tc>
        <w:tc>
          <w:tcPr>
            <w:tcW w:w="7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7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方便面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：康师傅，统一，白象，今麦郎，杨掌柜，合味道，莫小仙，陈村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香肠类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：双汇，金锣，力诚</w:t>
            </w:r>
          </w:p>
        </w:tc>
      </w:tr>
      <w:tr w14:paraId="7C90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409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D0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379C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F8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BB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3D88D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DB9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F2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13CC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496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B5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5CFA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B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日化</w:t>
            </w:r>
          </w:p>
        </w:tc>
        <w:tc>
          <w:tcPr>
            <w:tcW w:w="7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691C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洗涤清洁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：白猫，立白，蓝月亮，奥妙，金纺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个人清洁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：力士，飘柔，多芬，舒肤佳，清扬，海飞丝，六神，潘婷，蔻斯汀，拉芳，阿迪达斯，舒蕾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口腔卫生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：黑人，中华，片仔癀，舒克，云南白药，佳洁士</w:t>
            </w:r>
          </w:p>
        </w:tc>
      </w:tr>
      <w:tr w14:paraId="049D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DDE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AC4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39214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A4F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D19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7964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025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68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1C5B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C3A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F6A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76D1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789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7C6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2359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482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2D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3AF5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4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日用</w:t>
            </w:r>
          </w:p>
        </w:tc>
        <w:tc>
          <w:tcPr>
            <w:tcW w:w="7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A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清洁打扫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：茶花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纸巾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：清风，心相印，维达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女性用品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：护舒宝，苏菲，七度空间，ABC</w:t>
            </w:r>
          </w:p>
        </w:tc>
      </w:tr>
      <w:tr w14:paraId="08E0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229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19D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472A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0AB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5FD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00813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C12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35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57AE7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F5B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7C7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0263B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CA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备注：</w:t>
            </w: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>请按照品类逐一列出各个商品的价格，并使用excel表格列出。</w:t>
            </w:r>
          </w:p>
        </w:tc>
      </w:tr>
    </w:tbl>
    <w:p w14:paraId="5CE165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53037"/>
    <w:rsid w:val="0535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2024-11-26T01:11:00Z</dcterms:created>
  <dc:creator>，</dc:creator>
  <cp:lastModifiedBy>，</cp:lastModifiedBy>
  <dcterms:modified xsi:type="dcterms:W3CDTF">2024-11-26T01:12:01Z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6B9246B4A3D0446881691AAAF4D9B104_11</vt:lpwstr>
  </property>
</Properties>
</file>