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2C4E">
      <w:pPr>
        <w:pStyle w:val="3"/>
        <w:spacing w:line="466" w:lineRule="auto"/>
      </w:pPr>
    </w:p>
    <w:p w14:paraId="6B9D3E1B">
      <w:pPr>
        <w:spacing w:before="114" w:line="224" w:lineRule="auto"/>
        <w:ind w:left="56"/>
        <w:rPr>
          <w:rFonts w:hint="eastAsia" w:ascii="Times New Roman" w:hAnsi="Times New Roman" w:eastAsia="宋体" w:cs="Times New Roman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-8"/>
          <w:sz w:val="35"/>
          <w:szCs w:val="35"/>
        </w:rPr>
        <w:t>附件</w:t>
      </w:r>
      <w:r>
        <w:rPr>
          <w:rFonts w:ascii="宋体" w:hAnsi="宋体" w:eastAsia="宋体" w:cs="宋体"/>
          <w:spacing w:val="-71"/>
          <w:sz w:val="35"/>
          <w:szCs w:val="35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sz w:val="35"/>
          <w:szCs w:val="35"/>
          <w:lang w:val="en-US" w:eastAsia="zh-CN"/>
        </w:rPr>
        <w:t>2</w:t>
      </w:r>
    </w:p>
    <w:p w14:paraId="33CD063B">
      <w:pPr>
        <w:pStyle w:val="3"/>
        <w:spacing w:line="387" w:lineRule="auto"/>
      </w:pPr>
    </w:p>
    <w:p w14:paraId="6146CAB0">
      <w:pPr>
        <w:spacing w:line="1291" w:lineRule="exact"/>
        <w:ind w:firstLine="794"/>
      </w:pPr>
      <w:r>
        <w:rPr>
          <w:position w:val="-25"/>
        </w:rPr>
        <w:drawing>
          <wp:inline distT="0" distB="0" distL="0" distR="0">
            <wp:extent cx="4351020" cy="819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81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00423">
      <w:pPr>
        <w:pStyle w:val="3"/>
        <w:spacing w:line="256" w:lineRule="auto"/>
      </w:pPr>
    </w:p>
    <w:p w14:paraId="08B02E8C">
      <w:pPr>
        <w:pStyle w:val="3"/>
        <w:spacing w:line="256" w:lineRule="auto"/>
      </w:pPr>
    </w:p>
    <w:p w14:paraId="2E002164">
      <w:pPr>
        <w:pStyle w:val="3"/>
        <w:spacing w:line="257" w:lineRule="auto"/>
      </w:pPr>
    </w:p>
    <w:p w14:paraId="6765A4CB">
      <w:pPr>
        <w:pStyle w:val="3"/>
        <w:spacing w:line="257" w:lineRule="auto"/>
      </w:pPr>
    </w:p>
    <w:p w14:paraId="08462B62">
      <w:pPr>
        <w:pStyle w:val="3"/>
        <w:spacing w:line="257" w:lineRule="auto"/>
      </w:pPr>
    </w:p>
    <w:p w14:paraId="278FBC5D">
      <w:pPr>
        <w:pStyle w:val="3"/>
        <w:spacing w:line="257" w:lineRule="auto"/>
      </w:pPr>
    </w:p>
    <w:p w14:paraId="0FCCFB1D">
      <w:pPr>
        <w:pStyle w:val="3"/>
        <w:spacing w:line="257" w:lineRule="auto"/>
      </w:pPr>
    </w:p>
    <w:p w14:paraId="60B73CD5">
      <w:pPr>
        <w:spacing w:before="270" w:line="221" w:lineRule="auto"/>
        <w:jc w:val="center"/>
        <w:outlineLvl w:val="0"/>
      </w:pPr>
      <w:r>
        <w:rPr>
          <w:rFonts w:hint="eastAsia" w:ascii="宋体" w:hAnsi="宋体" w:eastAsia="宋体" w:cs="宋体"/>
          <w:b/>
          <w:bCs/>
          <w:spacing w:val="56"/>
          <w:sz w:val="83"/>
          <w:szCs w:val="83"/>
          <w:lang w:val="en-US" w:eastAsia="zh-CN"/>
        </w:rPr>
        <w:t>产业学院校企教师结对教研工作手册</w:t>
      </w:r>
    </w:p>
    <w:p w14:paraId="3A082957">
      <w:pPr>
        <w:pStyle w:val="3"/>
        <w:rPr>
          <w:rFonts w:hint="default" w:eastAsia="宋体"/>
          <w:lang w:val="en-US" w:eastAsia="zh-CN"/>
        </w:rPr>
      </w:pPr>
    </w:p>
    <w:p w14:paraId="68238C99">
      <w:pPr>
        <w:pStyle w:val="3"/>
      </w:pPr>
    </w:p>
    <w:p w14:paraId="31C1DB5F">
      <w:pPr>
        <w:pStyle w:val="3"/>
      </w:pPr>
    </w:p>
    <w:p w14:paraId="794241E2">
      <w:pPr>
        <w:pStyle w:val="3"/>
      </w:pPr>
    </w:p>
    <w:p w14:paraId="2E613DFB">
      <w:pPr>
        <w:pStyle w:val="3"/>
      </w:pPr>
    </w:p>
    <w:p w14:paraId="0C32AEDB">
      <w:pPr>
        <w:pStyle w:val="3"/>
      </w:pPr>
    </w:p>
    <w:p w14:paraId="43774B07">
      <w:pPr>
        <w:pStyle w:val="3"/>
      </w:pPr>
    </w:p>
    <w:p w14:paraId="6CA8DBED">
      <w:pPr>
        <w:pStyle w:val="3"/>
      </w:pPr>
    </w:p>
    <w:p w14:paraId="2001011C">
      <w:pPr>
        <w:spacing w:before="114" w:line="384" w:lineRule="auto"/>
        <w:ind w:left="1293" w:right="1154" w:hanging="1"/>
        <w:rPr>
          <w:rFonts w:hint="default" w:ascii="宋体" w:hAnsi="宋体" w:eastAsia="宋体" w:cs="宋体"/>
          <w:b/>
          <w:bCs/>
          <w:spacing w:val="-9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 xml:space="preserve">                          </w:t>
      </w:r>
    </w:p>
    <w:p w14:paraId="2B0BA277">
      <w:pPr>
        <w:spacing w:before="114" w:line="384" w:lineRule="auto"/>
        <w:ind w:left="1293" w:right="1154" w:hanging="1"/>
        <w:rPr>
          <w:rFonts w:hint="default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>企业教师姓名：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 xml:space="preserve">                                 专任教师姓名：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  <w:t xml:space="preserve">                     </w:t>
      </w:r>
    </w:p>
    <w:p w14:paraId="2DB42A8D">
      <w:pPr>
        <w:spacing w:before="114" w:line="384" w:lineRule="auto"/>
        <w:ind w:left="1293" w:right="1154" w:hanging="1"/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>所在学院：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 xml:space="preserve">                      </w:t>
      </w:r>
    </w:p>
    <w:p w14:paraId="4B32E4D8">
      <w:pPr>
        <w:spacing w:before="114" w:line="384" w:lineRule="auto"/>
        <w:ind w:left="1293" w:right="1154" w:hanging="1"/>
        <w:rPr>
          <w:rFonts w:hint="default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>企业名称：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  <w:t xml:space="preserve">                         </w:t>
      </w:r>
    </w:p>
    <w:p w14:paraId="07D414BE">
      <w:pPr>
        <w:spacing w:before="114" w:line="384" w:lineRule="auto"/>
        <w:ind w:left="1293" w:right="1154" w:hanging="1"/>
        <w:rPr>
          <w:rFonts w:hint="eastAsia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>起止时间：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spacing w:val="-9"/>
          <w:sz w:val="35"/>
          <w:szCs w:val="35"/>
          <w:lang w:val="en-US" w:eastAsia="zh-CN"/>
        </w:rPr>
        <w:t xml:space="preserve">                                    </w:t>
      </w:r>
    </w:p>
    <w:p w14:paraId="194C05A0">
      <w:pPr>
        <w:spacing w:line="384" w:lineRule="auto"/>
        <w:rPr>
          <w:rFonts w:ascii="宋体" w:hAnsi="宋体" w:eastAsia="宋体" w:cs="宋体"/>
          <w:sz w:val="35"/>
          <w:szCs w:val="35"/>
          <w:u w:val="single"/>
        </w:rPr>
        <w:sectPr>
          <w:pgSz w:w="11906" w:h="16839"/>
          <w:pgMar w:top="1431" w:right="1785" w:bottom="1417" w:left="1785" w:header="0" w:footer="0" w:gutter="0"/>
          <w:cols w:space="720" w:num="1"/>
        </w:sectPr>
      </w:pPr>
    </w:p>
    <w:p w14:paraId="5B5DAB11">
      <w:pPr>
        <w:spacing w:before="119" w:line="464" w:lineRule="exact"/>
        <w:jc w:val="center"/>
        <w:rPr>
          <w:rFonts w:hint="eastAsia" w:ascii="仿宋" w:hAnsi="仿宋" w:eastAsia="仿宋" w:cs="仿宋"/>
          <w:b/>
          <w:bCs/>
          <w:spacing w:val="4"/>
          <w:position w:val="1"/>
          <w:sz w:val="35"/>
          <w:szCs w:val="35"/>
          <w:lang w:val="en-US" w:eastAsia="zh-CN"/>
        </w:rPr>
      </w:pPr>
      <w:r>
        <w:rPr>
          <w:rFonts w:ascii="仿宋" w:hAnsi="仿宋" w:eastAsia="仿宋" w:cs="仿宋"/>
          <w:b/>
          <w:bCs/>
          <w:spacing w:val="4"/>
          <w:position w:val="1"/>
          <w:sz w:val="35"/>
          <w:szCs w:val="35"/>
        </w:rPr>
        <w:t>福州软件职业技术学院</w:t>
      </w:r>
      <w:r>
        <w:rPr>
          <w:rFonts w:hint="eastAsia" w:ascii="仿宋" w:hAnsi="仿宋" w:eastAsia="仿宋" w:cs="仿宋"/>
          <w:b/>
          <w:bCs/>
          <w:spacing w:val="4"/>
          <w:position w:val="1"/>
          <w:sz w:val="35"/>
          <w:szCs w:val="35"/>
          <w:lang w:val="en-US" w:eastAsia="zh-CN"/>
        </w:rPr>
        <w:t>产业学院校企教师结对教研工作情况</w:t>
      </w:r>
    </w:p>
    <w:tbl>
      <w:tblPr>
        <w:tblStyle w:val="9"/>
        <w:tblW w:w="504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462"/>
        <w:gridCol w:w="1055"/>
        <w:gridCol w:w="2"/>
        <w:gridCol w:w="1073"/>
        <w:gridCol w:w="1141"/>
        <w:gridCol w:w="1086"/>
        <w:gridCol w:w="1124"/>
        <w:gridCol w:w="1345"/>
      </w:tblGrid>
      <w:tr w14:paraId="381D3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2496" w:type="pct"/>
            <w:gridSpan w:val="5"/>
            <w:tcBorders>
              <w:bottom w:val="single" w:color="auto" w:sz="4" w:space="0"/>
            </w:tcBorders>
            <w:vAlign w:val="center"/>
          </w:tcPr>
          <w:p w14:paraId="5A42EC02">
            <w:pPr>
              <w:pStyle w:val="10"/>
              <w:spacing w:before="74" w:line="222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学校教师基本信息</w:t>
            </w:r>
          </w:p>
        </w:tc>
        <w:tc>
          <w:tcPr>
            <w:tcW w:w="2503" w:type="pct"/>
            <w:gridSpan w:val="4"/>
            <w:vAlign w:val="center"/>
          </w:tcPr>
          <w:p w14:paraId="651990C9">
            <w:pPr>
              <w:pStyle w:val="10"/>
              <w:spacing w:before="74" w:line="222" w:lineRule="auto"/>
              <w:jc w:val="center"/>
              <w:rPr>
                <w:rFonts w:hint="eastAsia"/>
                <w:b/>
                <w:bCs/>
                <w:spacing w:val="-5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企业教师基本信息</w:t>
            </w:r>
          </w:p>
        </w:tc>
      </w:tr>
      <w:tr w14:paraId="18C94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582" w:type="pct"/>
            <w:tcBorders>
              <w:top w:val="single" w:color="auto" w:sz="4" w:space="0"/>
            </w:tcBorders>
            <w:vAlign w:val="center"/>
          </w:tcPr>
          <w:p w14:paraId="44A5F87F">
            <w:pPr>
              <w:pStyle w:val="10"/>
              <w:spacing w:before="106" w:line="224" w:lineRule="auto"/>
              <w:jc w:val="center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11"/>
              </w:rPr>
              <w:t>名</w:t>
            </w:r>
          </w:p>
        </w:tc>
        <w:tc>
          <w:tcPr>
            <w:tcW w:w="779" w:type="pct"/>
            <w:tcBorders>
              <w:top w:val="single" w:color="auto" w:sz="4" w:space="0"/>
            </w:tcBorders>
            <w:vAlign w:val="center"/>
          </w:tcPr>
          <w:p w14:paraId="64FBF1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6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10DA">
            <w:pPr>
              <w:pStyle w:val="10"/>
              <w:spacing w:before="105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职务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36A3">
            <w:pPr>
              <w:pStyle w:val="10"/>
              <w:spacing w:before="105" w:line="220" w:lineRule="auto"/>
              <w:ind w:left="245" w:leftChars="0"/>
              <w:jc w:val="center"/>
              <w:rPr>
                <w:rFonts w:hint="eastAsia"/>
                <w:b/>
                <w:bCs/>
                <w:spacing w:val="-13"/>
                <w:lang w:eastAsia="zh-CN"/>
              </w:rPr>
            </w:pPr>
          </w:p>
        </w:tc>
        <w:tc>
          <w:tcPr>
            <w:tcW w:w="608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99500">
            <w:pPr>
              <w:pStyle w:val="10"/>
              <w:spacing w:before="106" w:line="22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1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11"/>
              </w:rPr>
              <w:t>名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A134C4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96C0F32">
            <w:pPr>
              <w:pStyle w:val="10"/>
              <w:spacing w:before="105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职务</w:t>
            </w:r>
          </w:p>
        </w:tc>
        <w:tc>
          <w:tcPr>
            <w:tcW w:w="715" w:type="pct"/>
            <w:vAlign w:val="center"/>
          </w:tcPr>
          <w:p w14:paraId="344B8253">
            <w:pPr>
              <w:jc w:val="center"/>
              <w:rPr>
                <w:rFonts w:ascii="Arial"/>
                <w:sz w:val="21"/>
              </w:rPr>
            </w:pPr>
          </w:p>
        </w:tc>
      </w:tr>
      <w:tr w14:paraId="49C50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582" w:type="pct"/>
            <w:vAlign w:val="center"/>
          </w:tcPr>
          <w:p w14:paraId="7949C26D">
            <w:pPr>
              <w:pStyle w:val="10"/>
              <w:spacing w:before="106" w:line="224" w:lineRule="auto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最高学历</w:t>
            </w:r>
          </w:p>
          <w:p w14:paraId="4C1D51AF">
            <w:pPr>
              <w:pStyle w:val="10"/>
              <w:spacing w:before="106" w:line="224" w:lineRule="auto"/>
              <w:jc w:val="center"/>
            </w:pPr>
            <w:r>
              <w:rPr>
                <w:rFonts w:hint="eastAsia"/>
                <w:b/>
                <w:bCs/>
                <w:spacing w:val="-8"/>
                <w:lang w:eastAsia="zh-CN"/>
              </w:rPr>
              <w:t>（专业）</w:t>
            </w:r>
          </w:p>
        </w:tc>
        <w:tc>
          <w:tcPr>
            <w:tcW w:w="779" w:type="pct"/>
            <w:vAlign w:val="center"/>
          </w:tcPr>
          <w:p w14:paraId="1864DF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F398EA">
            <w:pPr>
              <w:pStyle w:val="10"/>
              <w:spacing w:before="105" w:line="22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职称</w:t>
            </w:r>
          </w:p>
        </w:tc>
        <w:tc>
          <w:tcPr>
            <w:tcW w:w="572" w:type="pct"/>
            <w:tcBorders>
              <w:top w:val="single" w:color="auto" w:sz="4" w:space="0"/>
            </w:tcBorders>
            <w:vAlign w:val="center"/>
          </w:tcPr>
          <w:p w14:paraId="7833F84E">
            <w:pPr>
              <w:pStyle w:val="10"/>
              <w:spacing w:before="105" w:line="220" w:lineRule="auto"/>
              <w:ind w:left="245" w:leftChars="0"/>
              <w:jc w:val="center"/>
              <w:rPr>
                <w:rFonts w:hint="eastAsia"/>
                <w:b/>
                <w:bCs/>
                <w:spacing w:val="-13"/>
                <w:lang w:eastAsia="zh-C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467681A">
            <w:pPr>
              <w:pStyle w:val="10"/>
              <w:spacing w:before="106" w:line="224" w:lineRule="auto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最高学历</w:t>
            </w:r>
          </w:p>
          <w:p w14:paraId="35F56C45">
            <w:pPr>
              <w:pStyle w:val="10"/>
              <w:spacing w:before="106" w:line="224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/>
                <w:bCs/>
                <w:spacing w:val="-8"/>
                <w:lang w:eastAsia="zh-CN"/>
              </w:rPr>
              <w:t>（专业）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AFEC14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42DE8F0">
            <w:pPr>
              <w:pStyle w:val="10"/>
              <w:spacing w:before="105" w:line="22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职称</w:t>
            </w:r>
          </w:p>
        </w:tc>
        <w:tc>
          <w:tcPr>
            <w:tcW w:w="715" w:type="pct"/>
            <w:vAlign w:val="center"/>
          </w:tcPr>
          <w:p w14:paraId="364F542D">
            <w:pPr>
              <w:jc w:val="center"/>
              <w:rPr>
                <w:rFonts w:ascii="Arial"/>
                <w:sz w:val="21"/>
              </w:rPr>
            </w:pPr>
          </w:p>
        </w:tc>
      </w:tr>
      <w:tr w14:paraId="70514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582" w:type="pct"/>
            <w:vAlign w:val="center"/>
          </w:tcPr>
          <w:p w14:paraId="695031A3">
            <w:pPr>
              <w:pStyle w:val="10"/>
              <w:spacing w:before="105" w:line="220" w:lineRule="auto"/>
              <w:jc w:val="center"/>
              <w:rPr>
                <w:b/>
                <w:bCs/>
                <w:spacing w:val="-11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毕业院校</w:t>
            </w:r>
          </w:p>
        </w:tc>
        <w:tc>
          <w:tcPr>
            <w:tcW w:w="779" w:type="pct"/>
            <w:vAlign w:val="center"/>
          </w:tcPr>
          <w:p w14:paraId="2DB49E85">
            <w:pPr>
              <w:pStyle w:val="10"/>
              <w:spacing w:before="105" w:line="220" w:lineRule="auto"/>
              <w:ind w:left="245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563" w:type="pct"/>
            <w:gridSpan w:val="2"/>
            <w:vAlign w:val="center"/>
          </w:tcPr>
          <w:p w14:paraId="256EA605">
            <w:pPr>
              <w:pStyle w:val="10"/>
              <w:spacing w:before="105" w:line="220" w:lineRule="auto"/>
              <w:jc w:val="center"/>
              <w:rPr>
                <w:rFonts w:hint="eastAsia"/>
                <w:b/>
                <w:bCs/>
                <w:spacing w:val="-13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是否双师型</w:t>
            </w:r>
          </w:p>
        </w:tc>
        <w:tc>
          <w:tcPr>
            <w:tcW w:w="572" w:type="pct"/>
            <w:vAlign w:val="center"/>
          </w:tcPr>
          <w:p w14:paraId="4204D0B9">
            <w:pPr>
              <w:pStyle w:val="10"/>
              <w:spacing w:before="105" w:line="220" w:lineRule="auto"/>
              <w:ind w:left="245" w:leftChars="0"/>
              <w:jc w:val="center"/>
              <w:rPr>
                <w:rFonts w:hint="eastAsia"/>
                <w:b/>
                <w:bCs/>
                <w:spacing w:val="-6"/>
                <w:lang w:eastAsia="zh-C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3904457">
            <w:pPr>
              <w:pStyle w:val="10"/>
              <w:spacing w:before="105" w:line="22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毕业院校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2E16CC8">
            <w:pPr>
              <w:pStyle w:val="10"/>
              <w:spacing w:before="105" w:line="220" w:lineRule="auto"/>
              <w:ind w:left="245" w:left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FBAB1CD">
            <w:pPr>
              <w:pStyle w:val="10"/>
              <w:spacing w:before="105" w:line="22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是否双师型</w:t>
            </w:r>
          </w:p>
        </w:tc>
        <w:tc>
          <w:tcPr>
            <w:tcW w:w="715" w:type="pct"/>
            <w:vAlign w:val="center"/>
          </w:tcPr>
          <w:p w14:paraId="383291F8">
            <w:pPr>
              <w:jc w:val="center"/>
              <w:rPr>
                <w:rFonts w:ascii="Arial"/>
                <w:sz w:val="21"/>
              </w:rPr>
            </w:pPr>
          </w:p>
        </w:tc>
      </w:tr>
      <w:tr w14:paraId="74A8E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tblHeader/>
        </w:trPr>
        <w:tc>
          <w:tcPr>
            <w:tcW w:w="582" w:type="pct"/>
            <w:vAlign w:val="top"/>
          </w:tcPr>
          <w:p w14:paraId="66387823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5BFAB79B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0FD60DB3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097420F7">
            <w:pPr>
              <w:pStyle w:val="10"/>
              <w:spacing w:before="74" w:line="222" w:lineRule="auto"/>
              <w:jc w:val="center"/>
              <w:rPr>
                <w:rFonts w:hint="default"/>
                <w:b/>
                <w:bCs/>
                <w:spacing w:val="-5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结对教研工作目标、内容</w:t>
            </w:r>
          </w:p>
          <w:p w14:paraId="5D75EB68">
            <w:pPr>
              <w:pStyle w:val="10"/>
              <w:spacing w:before="78" w:line="236" w:lineRule="auto"/>
              <w:ind w:left="122" w:right="109"/>
              <w:jc w:val="both"/>
              <w:rPr>
                <w:b/>
                <w:bCs/>
                <w:spacing w:val="-70"/>
              </w:rPr>
            </w:pPr>
          </w:p>
          <w:p w14:paraId="25CFE60C">
            <w:pPr>
              <w:pStyle w:val="10"/>
              <w:spacing w:before="78" w:line="236" w:lineRule="auto"/>
              <w:ind w:right="109"/>
              <w:jc w:val="both"/>
              <w:rPr>
                <w:b/>
                <w:bCs/>
                <w:spacing w:val="-70"/>
              </w:rPr>
            </w:pPr>
          </w:p>
          <w:p w14:paraId="29585B70">
            <w:pPr>
              <w:pStyle w:val="10"/>
              <w:spacing w:before="78" w:line="236" w:lineRule="auto"/>
              <w:ind w:left="122" w:right="109"/>
              <w:jc w:val="both"/>
              <w:rPr>
                <w:b/>
                <w:bCs/>
                <w:spacing w:val="-8"/>
              </w:rPr>
            </w:pPr>
          </w:p>
        </w:tc>
        <w:tc>
          <w:tcPr>
            <w:tcW w:w="4417" w:type="pct"/>
            <w:gridSpan w:val="8"/>
            <w:vAlign w:val="top"/>
          </w:tcPr>
          <w:p w14:paraId="12857F5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具体可执行，不空谈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</w:tr>
      <w:tr w14:paraId="5EF4F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  <w:tblHeader/>
        </w:trPr>
        <w:tc>
          <w:tcPr>
            <w:tcW w:w="582" w:type="pct"/>
            <w:vAlign w:val="top"/>
          </w:tcPr>
          <w:p w14:paraId="3502EEE5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051EAC4D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7D23796F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5C81C88F">
            <w:pPr>
              <w:pStyle w:val="10"/>
              <w:spacing w:before="74" w:line="222" w:lineRule="auto"/>
              <w:jc w:val="center"/>
              <w:rPr>
                <w:rFonts w:hint="eastAsia"/>
                <w:b/>
                <w:bCs/>
                <w:spacing w:val="-5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结对教研工作记录</w:t>
            </w:r>
          </w:p>
          <w:p w14:paraId="37A4B31C">
            <w:pPr>
              <w:pStyle w:val="10"/>
              <w:spacing w:before="74" w:line="222" w:lineRule="auto"/>
              <w:jc w:val="center"/>
              <w:rPr>
                <w:rFonts w:hint="eastAsia"/>
                <w:b/>
                <w:bCs/>
                <w:spacing w:val="-5"/>
                <w:lang w:val="en-US" w:eastAsia="zh-CN"/>
              </w:rPr>
            </w:pPr>
          </w:p>
          <w:p w14:paraId="4B293336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44BE1F11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59BF9DA0">
            <w:pPr>
              <w:pStyle w:val="10"/>
              <w:spacing w:before="78" w:line="236" w:lineRule="auto"/>
              <w:ind w:right="109"/>
              <w:jc w:val="both"/>
              <w:rPr>
                <w:b/>
                <w:bCs/>
                <w:spacing w:val="-70"/>
              </w:rPr>
            </w:pPr>
          </w:p>
        </w:tc>
        <w:tc>
          <w:tcPr>
            <w:tcW w:w="4417" w:type="pct"/>
            <w:gridSpan w:val="8"/>
            <w:vAlign w:val="top"/>
          </w:tcPr>
          <w:p w14:paraId="75120504">
            <w:pPr>
              <w:rPr>
                <w:rFonts w:ascii="Arial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根据时间节点记录工作内容，例如：xx月xx日做了xx事</w:t>
            </w:r>
          </w:p>
        </w:tc>
      </w:tr>
      <w:tr w14:paraId="5FDAC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tblHeader/>
        </w:trPr>
        <w:tc>
          <w:tcPr>
            <w:tcW w:w="582" w:type="pct"/>
            <w:vAlign w:val="top"/>
          </w:tcPr>
          <w:p w14:paraId="60530AD6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43646350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</w:p>
          <w:p w14:paraId="71A9F096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学校教师收获总结</w:t>
            </w:r>
          </w:p>
        </w:tc>
        <w:tc>
          <w:tcPr>
            <w:tcW w:w="4417" w:type="pct"/>
            <w:gridSpan w:val="8"/>
            <w:vAlign w:val="top"/>
          </w:tcPr>
          <w:p w14:paraId="2A3CCF30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（主要收获和成果，不空谈）</w:t>
            </w:r>
          </w:p>
        </w:tc>
      </w:tr>
      <w:tr w14:paraId="04496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Header/>
        </w:trPr>
        <w:tc>
          <w:tcPr>
            <w:tcW w:w="582" w:type="pct"/>
            <w:vAlign w:val="top"/>
          </w:tcPr>
          <w:p w14:paraId="4CA7CDF6">
            <w:pPr>
              <w:pStyle w:val="10"/>
              <w:spacing w:before="78" w:line="236" w:lineRule="auto"/>
              <w:ind w:left="122" w:right="109"/>
              <w:jc w:val="both"/>
              <w:rPr>
                <w:rFonts w:hint="eastAsia"/>
                <w:b/>
                <w:bCs/>
                <w:spacing w:val="-70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企业教师收获总结</w:t>
            </w:r>
          </w:p>
        </w:tc>
        <w:tc>
          <w:tcPr>
            <w:tcW w:w="4417" w:type="pct"/>
            <w:gridSpan w:val="8"/>
            <w:vAlign w:val="top"/>
          </w:tcPr>
          <w:p w14:paraId="680C7203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（主要收获和成果，不空谈）</w:t>
            </w:r>
          </w:p>
        </w:tc>
      </w:tr>
    </w:tbl>
    <w:p w14:paraId="443975AF">
      <w:pPr>
        <w:sectPr>
          <w:footerReference r:id="rId5" w:type="default"/>
          <w:pgSz w:w="11906" w:h="16839"/>
          <w:pgMar w:top="1417" w:right="1304" w:bottom="1440" w:left="1304" w:header="0" w:footer="989" w:gutter="0"/>
          <w:cols w:space="720" w:num="1"/>
        </w:sectPr>
      </w:pPr>
    </w:p>
    <w:p w14:paraId="389A1564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  <w:t>教师职责考核表</w:t>
      </w:r>
    </w:p>
    <w:p w14:paraId="5B824556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vertAlign w:val="baseline"/>
          <w:lang w:val="en-US" w:eastAsia="zh-CN"/>
        </w:rPr>
      </w:pPr>
    </w:p>
    <w:p w14:paraId="19316F68">
      <w:pPr>
        <w:jc w:val="center"/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 xml:space="preserve">                                                   结对时间：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 xml:space="preserve">    考核日期：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 xml:space="preserve">  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82"/>
        <w:gridCol w:w="1584"/>
        <w:gridCol w:w="1584"/>
        <w:gridCol w:w="1584"/>
        <w:gridCol w:w="1727"/>
        <w:gridCol w:w="1447"/>
      </w:tblGrid>
      <w:tr w14:paraId="1ECD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3" w:type="pct"/>
            <w:gridSpan w:val="2"/>
            <w:vAlign w:val="center"/>
          </w:tcPr>
          <w:p w14:paraId="304DF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833" w:type="pct"/>
            <w:vAlign w:val="center"/>
          </w:tcPr>
          <w:p w14:paraId="6413B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 w14:paraId="2009D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833" w:type="pct"/>
            <w:vAlign w:val="center"/>
          </w:tcPr>
          <w:p w14:paraId="7EED2F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8" w:type="pct"/>
            <w:vAlign w:val="center"/>
          </w:tcPr>
          <w:p w14:paraId="1855A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58" w:type="pct"/>
            <w:vAlign w:val="center"/>
          </w:tcPr>
          <w:p w14:paraId="56547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F5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4" w:type="pct"/>
            <w:vAlign w:val="center"/>
          </w:tcPr>
          <w:p w14:paraId="61658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  号</w:t>
            </w:r>
          </w:p>
        </w:tc>
        <w:tc>
          <w:tcPr>
            <w:tcW w:w="568" w:type="pct"/>
            <w:vAlign w:val="center"/>
          </w:tcPr>
          <w:p w14:paraId="6E7EA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考核</w:t>
            </w:r>
          </w:p>
          <w:p w14:paraId="7867B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499" w:type="pct"/>
            <w:gridSpan w:val="3"/>
            <w:vAlign w:val="center"/>
          </w:tcPr>
          <w:p w14:paraId="4A25E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08" w:type="pct"/>
            <w:vAlign w:val="center"/>
          </w:tcPr>
          <w:p w14:paraId="3881CD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  <w:p w14:paraId="3B84E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（25%）</w:t>
            </w:r>
          </w:p>
        </w:tc>
        <w:tc>
          <w:tcPr>
            <w:tcW w:w="758" w:type="pct"/>
            <w:vAlign w:val="center"/>
          </w:tcPr>
          <w:p w14:paraId="2F2207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学院负责人评分</w:t>
            </w:r>
          </w:p>
          <w:p w14:paraId="58A95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（75%）</w:t>
            </w:r>
          </w:p>
        </w:tc>
      </w:tr>
      <w:tr w14:paraId="6D7B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264" w:type="pct"/>
            <w:vAlign w:val="center"/>
          </w:tcPr>
          <w:p w14:paraId="58B19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65BC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  <w:vAlign w:val="center"/>
          </w:tcPr>
          <w:p w14:paraId="01FCB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课程与教学完成情况</w:t>
            </w:r>
          </w:p>
          <w:p w14:paraId="4AA1F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  <w:tc>
          <w:tcPr>
            <w:tcW w:w="2499" w:type="pct"/>
            <w:gridSpan w:val="3"/>
            <w:vAlign w:val="center"/>
          </w:tcPr>
          <w:p w14:paraId="6D9C6618"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1.学校老师深入企业学习企业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新技术、新工艺、新规范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，每个学期至少选择一门专业核心课、专业拓展课或专业实训课备课，帮助企业教师学理性教学；</w:t>
            </w:r>
          </w:p>
          <w:p w14:paraId="73F40D1E"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2.企业老师认真学习教学方法手段和教学设计等，帮助学校教师重构教学内容，完善课程体系，承担实践教学工作。</w:t>
            </w:r>
          </w:p>
        </w:tc>
        <w:tc>
          <w:tcPr>
            <w:tcW w:w="908" w:type="pct"/>
            <w:vAlign w:val="center"/>
          </w:tcPr>
          <w:p w14:paraId="30EA7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 w14:paraId="4C12B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A6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64" w:type="pct"/>
            <w:vAlign w:val="center"/>
          </w:tcPr>
          <w:p w14:paraId="7FB79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568" w:type="pct"/>
            <w:vAlign w:val="center"/>
          </w:tcPr>
          <w:p w14:paraId="5761BB93">
            <w:pPr>
              <w:keepNext w:val="0"/>
              <w:keepLines w:val="0"/>
              <w:widowControl w:val="0"/>
              <w:suppressLineNumbers w:val="0"/>
              <w:tabs>
                <w:tab w:val="left" w:pos="223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教研教改</w:t>
            </w:r>
          </w:p>
          <w:p w14:paraId="432A7973">
            <w:pPr>
              <w:keepNext w:val="0"/>
              <w:keepLines w:val="0"/>
              <w:widowControl w:val="0"/>
              <w:suppressLineNumbers w:val="0"/>
              <w:tabs>
                <w:tab w:val="left" w:pos="223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工作完成情况</w:t>
            </w:r>
          </w:p>
          <w:p w14:paraId="6C635854">
            <w:pPr>
              <w:keepNext w:val="0"/>
              <w:keepLines w:val="0"/>
              <w:widowControl w:val="0"/>
              <w:suppressLineNumbers w:val="0"/>
              <w:tabs>
                <w:tab w:val="left" w:pos="223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  <w:tc>
          <w:tcPr>
            <w:tcW w:w="2499" w:type="pct"/>
            <w:gridSpan w:val="3"/>
            <w:vAlign w:val="center"/>
          </w:tcPr>
          <w:p w14:paraId="7B9DA977"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共同开展教研教改工作会议10次以上（保留开会凭证）共研共建课程，创新性，达到结对教研初期目标。</w:t>
            </w:r>
          </w:p>
        </w:tc>
        <w:tc>
          <w:tcPr>
            <w:tcW w:w="908" w:type="pct"/>
            <w:vAlign w:val="center"/>
          </w:tcPr>
          <w:p w14:paraId="1A437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 w14:paraId="22A61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F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64" w:type="pct"/>
            <w:vAlign w:val="center"/>
          </w:tcPr>
          <w:p w14:paraId="62ACE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pct"/>
            <w:vAlign w:val="center"/>
          </w:tcPr>
          <w:p w14:paraId="404E1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发展建设指导工作完成情况</w:t>
            </w:r>
          </w:p>
          <w:p w14:paraId="1B5DD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2499" w:type="pct"/>
            <w:gridSpan w:val="3"/>
            <w:vAlign w:val="center"/>
          </w:tcPr>
          <w:p w14:paraId="4DAFD620"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1.学校教师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为产业学院和专业建设发展提供建议和支持，促进校企深度合作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3F021385"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2.企业教师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为产业学院和专业建设发展提供建议和支持，促进校企深度合作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258D347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 w14:paraId="562CD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 w14:paraId="4E756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6F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64" w:type="pct"/>
            <w:vAlign w:val="center"/>
          </w:tcPr>
          <w:p w14:paraId="115B0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</w:t>
            </w:r>
          </w:p>
        </w:tc>
        <w:tc>
          <w:tcPr>
            <w:tcW w:w="568" w:type="pct"/>
            <w:vAlign w:val="center"/>
          </w:tcPr>
          <w:p w14:paraId="14D8F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附加项</w:t>
            </w:r>
          </w:p>
          <w:p w14:paraId="1132BE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  <w:p w14:paraId="5F41B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9" w:type="pct"/>
            <w:gridSpan w:val="3"/>
            <w:vAlign w:val="center"/>
          </w:tcPr>
          <w:p w14:paraId="0653B954"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1.教材编写顺利出版（15分），合编教材入选省级（20分）2.共同指导学生技能竞赛获奖三等奖以上（校5分、市10分、省15分、国20分，行业协会5分）</w:t>
            </w:r>
          </w:p>
          <w:p w14:paraId="3A88EA8B"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3.教师参与教学能力比赛（校5分、市10分、省15分、国20分），获奖一等奖加8分、二等奖加5分，三等奖加3分，最高20分。</w:t>
            </w:r>
          </w:p>
          <w:p w14:paraId="6B622816"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4.课题立项（校5分、市10分、省15分、国20分）</w:t>
            </w:r>
          </w:p>
          <w:p w14:paraId="53E34F3F">
            <w:pPr>
              <w:widowControl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5.技术研发和产品创新（20分）</w:t>
            </w:r>
          </w:p>
        </w:tc>
        <w:tc>
          <w:tcPr>
            <w:tcW w:w="908" w:type="pct"/>
            <w:vAlign w:val="center"/>
          </w:tcPr>
          <w:p w14:paraId="6C2FD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 w14:paraId="66A01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3B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7"/>
            <w:vAlign w:val="center"/>
          </w:tcPr>
          <w:p w14:paraId="2B5BD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总分：</w:t>
            </w:r>
          </w:p>
        </w:tc>
      </w:tr>
      <w:tr w14:paraId="1F5C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7"/>
            <w:vAlign w:val="center"/>
          </w:tcPr>
          <w:p w14:paraId="2B6AA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</w:tr>
      <w:tr w14:paraId="31D5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5000" w:type="pct"/>
            <w:gridSpan w:val="7"/>
            <w:vAlign w:val="center"/>
          </w:tcPr>
          <w:p w14:paraId="19B75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E1D7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7B55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18C6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F042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评价人：</w:t>
            </w:r>
          </w:p>
          <w:p w14:paraId="254678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620" w:firstLineChars="22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日期：</w:t>
            </w:r>
          </w:p>
        </w:tc>
      </w:tr>
    </w:tbl>
    <w:p w14:paraId="3CDE937B">
      <w:pPr>
        <w:keepNext w:val="0"/>
        <w:keepLines w:val="0"/>
        <w:pageBreakBefore w:val="0"/>
        <w:widowControl/>
        <w:tabs>
          <w:tab w:val="left" w:pos="13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default"/>
          <w:lang w:val="en-US" w:eastAsia="zh-CN"/>
        </w:rPr>
      </w:pPr>
    </w:p>
    <w:sectPr>
      <w:footerReference r:id="rId6" w:type="default"/>
      <w:pgSz w:w="11906" w:h="16839"/>
      <w:pgMar w:top="1417" w:right="1304" w:bottom="1417" w:left="1304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5EFC0">
    <w:pPr>
      <w:spacing w:line="176" w:lineRule="auto"/>
      <w:ind w:left="5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B822">
    <w:pPr>
      <w:spacing w:line="176" w:lineRule="auto"/>
      <w:ind w:left="5174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IwM2FhYTNmMDUwY2RhOTY3YWNkNmZhOGZkNjM1OGUifQ=="/>
  </w:docVars>
  <w:rsids>
    <w:rsidRoot w:val="00000000"/>
    <w:rsid w:val="01F062E2"/>
    <w:rsid w:val="03443A7D"/>
    <w:rsid w:val="043F6158"/>
    <w:rsid w:val="05C11181"/>
    <w:rsid w:val="08B80F70"/>
    <w:rsid w:val="0E070505"/>
    <w:rsid w:val="0F086EA1"/>
    <w:rsid w:val="11CE710E"/>
    <w:rsid w:val="132F62D2"/>
    <w:rsid w:val="191B29BF"/>
    <w:rsid w:val="21330A85"/>
    <w:rsid w:val="233401EB"/>
    <w:rsid w:val="2AB23C9F"/>
    <w:rsid w:val="30EF6EDC"/>
    <w:rsid w:val="3764593E"/>
    <w:rsid w:val="3D0D1988"/>
    <w:rsid w:val="41595743"/>
    <w:rsid w:val="41C3050C"/>
    <w:rsid w:val="426D19BA"/>
    <w:rsid w:val="42E74893"/>
    <w:rsid w:val="4B1E09A2"/>
    <w:rsid w:val="593F51ED"/>
    <w:rsid w:val="5943350B"/>
    <w:rsid w:val="5BC05E26"/>
    <w:rsid w:val="5FA01BEC"/>
    <w:rsid w:val="61F3273F"/>
    <w:rsid w:val="6244607B"/>
    <w:rsid w:val="713A2FED"/>
    <w:rsid w:val="769A7CE9"/>
    <w:rsid w:val="7F0342B0"/>
    <w:rsid w:val="7F44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734</Words>
  <Characters>770</Characters>
  <TotalTime>10</TotalTime>
  <ScaleCrop>false</ScaleCrop>
  <LinksUpToDate>false</LinksUpToDate>
  <CharactersWithSpaces>1218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2024-09-14T15:43:00Z</dcterms:created>
  <dc:creator>Administrator</dc:creator>
  <cp:lastModifiedBy>HELIOS</cp:lastModifiedBy>
  <cp:lastPrinted>2024-09-19T08:06:00Z</cp:lastPrinted>
  <dcterms:modified xsi:type="dcterms:W3CDTF">2024-09-19T15:11:59Z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2024-09-14T22:11:27Z</vt:filetime>
  </property>
  <property fmtid="{D5CDD505-2E9C-101B-9397-08002B2CF9AE}" pid="4" name="KSOProductBuildVer">
    <vt:lpwstr>2052-12.1.0.17857</vt:lpwstr>
  </property>
  <property fmtid="{D5CDD505-2E9C-101B-9397-08002B2CF9AE}" pid="5" name="ICV">
    <vt:lpwstr>0B188F1191E04AB2A59D525799D1EC08_13</vt:lpwstr>
  </property>
</Properties>
</file>