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01AFA">
      <w:pP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附件2</w:t>
      </w:r>
    </w:p>
    <w:p w14:paraId="64386A7E">
      <w:pPr>
        <w:jc w:val="center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2024-2025学年第一学期“典型学习案例获得者”名单</w:t>
      </w:r>
    </w:p>
    <w:tbl>
      <w:tblPr>
        <w:tblStyle w:val="5"/>
        <w:tblW w:w="0" w:type="auto"/>
        <w:tblInd w:w="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1"/>
        <w:gridCol w:w="6000"/>
      </w:tblGrid>
      <w:tr w14:paraId="0DEE4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591" w:type="dxa"/>
            <w:shd w:val="clear" w:color="auto" w:fill="auto"/>
            <w:vAlign w:val="center"/>
          </w:tcPr>
          <w:p w14:paraId="44941B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庄坪婷</w:t>
            </w:r>
          </w:p>
        </w:tc>
        <w:tc>
          <w:tcPr>
            <w:tcW w:w="6000" w:type="dxa"/>
            <w:shd w:val="clear" w:color="auto" w:fill="auto"/>
            <w:vAlign w:val="center"/>
          </w:tcPr>
          <w:p w14:paraId="48AA7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2023级建设工程管理1班</w:t>
            </w:r>
          </w:p>
        </w:tc>
      </w:tr>
      <w:tr w14:paraId="2AEDF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591" w:type="dxa"/>
            <w:shd w:val="clear" w:color="auto" w:fill="auto"/>
            <w:vAlign w:val="center"/>
          </w:tcPr>
          <w:p w14:paraId="0C7F36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曾诗雅</w:t>
            </w:r>
          </w:p>
        </w:tc>
        <w:tc>
          <w:tcPr>
            <w:tcW w:w="6000" w:type="dxa"/>
            <w:shd w:val="clear" w:color="auto" w:fill="auto"/>
            <w:vAlign w:val="center"/>
          </w:tcPr>
          <w:p w14:paraId="41A3C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2023级建设工程管理3班</w:t>
            </w:r>
          </w:p>
        </w:tc>
      </w:tr>
      <w:tr w14:paraId="09DFC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591" w:type="dxa"/>
            <w:vAlign w:val="center"/>
          </w:tcPr>
          <w:p w14:paraId="4013E57F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彭顺伊</w:t>
            </w:r>
          </w:p>
        </w:tc>
        <w:tc>
          <w:tcPr>
            <w:tcW w:w="6000" w:type="dxa"/>
            <w:vAlign w:val="center"/>
          </w:tcPr>
          <w:p w14:paraId="0051D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2020（五年专）级动漫制作技术3班</w:t>
            </w:r>
          </w:p>
        </w:tc>
      </w:tr>
      <w:tr w14:paraId="47430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42805C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李勇</w:t>
            </w:r>
          </w:p>
        </w:tc>
        <w:tc>
          <w:tcPr>
            <w:tcW w:w="6000" w:type="dxa"/>
            <w:vAlign w:val="center"/>
          </w:tcPr>
          <w:p w14:paraId="2348A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2020（五年专）级软件技术1班</w:t>
            </w:r>
          </w:p>
        </w:tc>
      </w:tr>
      <w:tr w14:paraId="607AA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553029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翁俊豪</w:t>
            </w:r>
          </w:p>
        </w:tc>
        <w:tc>
          <w:tcPr>
            <w:tcW w:w="6000" w:type="dxa"/>
            <w:vAlign w:val="center"/>
          </w:tcPr>
          <w:p w14:paraId="17C54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2021（五年专）级建筑室内设计2班</w:t>
            </w:r>
          </w:p>
        </w:tc>
      </w:tr>
      <w:tr w14:paraId="0D729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542213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黄榕</w:t>
            </w:r>
          </w:p>
        </w:tc>
        <w:tc>
          <w:tcPr>
            <w:tcW w:w="6000" w:type="dxa"/>
            <w:vAlign w:val="center"/>
          </w:tcPr>
          <w:p w14:paraId="38FB6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2021（五年专）级软件技术3班</w:t>
            </w:r>
          </w:p>
        </w:tc>
      </w:tr>
      <w:tr w14:paraId="336E9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6BC590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谢伟炫</w:t>
            </w:r>
          </w:p>
        </w:tc>
        <w:tc>
          <w:tcPr>
            <w:tcW w:w="6000" w:type="dxa"/>
            <w:vAlign w:val="center"/>
          </w:tcPr>
          <w:p w14:paraId="3031E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2023级工业机器人技术3班</w:t>
            </w:r>
          </w:p>
        </w:tc>
      </w:tr>
      <w:tr w14:paraId="78BB8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04F9D5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吴岳瀚</w:t>
            </w:r>
          </w:p>
        </w:tc>
        <w:tc>
          <w:tcPr>
            <w:tcW w:w="6000" w:type="dxa"/>
            <w:vAlign w:val="center"/>
          </w:tcPr>
          <w:p w14:paraId="5E309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2023级建筑智能化工程技术1班</w:t>
            </w:r>
          </w:p>
        </w:tc>
      </w:tr>
      <w:tr w14:paraId="5A61F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71B758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肖宇辰</w:t>
            </w:r>
          </w:p>
        </w:tc>
        <w:tc>
          <w:tcPr>
            <w:tcW w:w="6000" w:type="dxa"/>
            <w:vAlign w:val="center"/>
          </w:tcPr>
          <w:p w14:paraId="33708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2023级建筑智能化工程技术2班</w:t>
            </w:r>
          </w:p>
        </w:tc>
      </w:tr>
      <w:tr w14:paraId="43DCE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681418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何嘉芳</w:t>
            </w:r>
          </w:p>
        </w:tc>
        <w:tc>
          <w:tcPr>
            <w:tcW w:w="6000" w:type="dxa"/>
            <w:vAlign w:val="center"/>
          </w:tcPr>
          <w:p w14:paraId="3025B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2023级金融服务与管理2班</w:t>
            </w:r>
          </w:p>
        </w:tc>
      </w:tr>
      <w:tr w14:paraId="7CE65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2D2AF9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林凤丽</w:t>
            </w:r>
          </w:p>
        </w:tc>
        <w:tc>
          <w:tcPr>
            <w:tcW w:w="6000" w:type="dxa"/>
            <w:vAlign w:val="center"/>
          </w:tcPr>
          <w:p w14:paraId="6A8C7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2023级人工智能技术应用2班</w:t>
            </w:r>
          </w:p>
        </w:tc>
      </w:tr>
      <w:tr w14:paraId="1894B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5AAA72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王欣妍</w:t>
            </w:r>
          </w:p>
        </w:tc>
        <w:tc>
          <w:tcPr>
            <w:tcW w:w="6000" w:type="dxa"/>
            <w:vAlign w:val="center"/>
          </w:tcPr>
          <w:p w14:paraId="17D35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2023级软件技术(Web前端开发方向)4班</w:t>
            </w:r>
          </w:p>
        </w:tc>
      </w:tr>
      <w:tr w14:paraId="1B11D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024476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黄庆丫</w:t>
            </w:r>
          </w:p>
        </w:tc>
        <w:tc>
          <w:tcPr>
            <w:tcW w:w="6000" w:type="dxa"/>
            <w:vAlign w:val="center"/>
          </w:tcPr>
          <w:p w14:paraId="24A31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2023级视觉传达设计1班</w:t>
            </w:r>
          </w:p>
        </w:tc>
      </w:tr>
      <w:tr w14:paraId="6BE1D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6640E5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陈梦思</w:t>
            </w:r>
          </w:p>
        </w:tc>
        <w:tc>
          <w:tcPr>
            <w:tcW w:w="6000" w:type="dxa"/>
            <w:vAlign w:val="center"/>
          </w:tcPr>
          <w:p w14:paraId="13343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2023级网络规划与优化技术3班</w:t>
            </w:r>
          </w:p>
        </w:tc>
      </w:tr>
      <w:tr w14:paraId="389B8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1F1E2F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罗华</w:t>
            </w:r>
          </w:p>
        </w:tc>
        <w:tc>
          <w:tcPr>
            <w:tcW w:w="6000" w:type="dxa"/>
            <w:vAlign w:val="center"/>
          </w:tcPr>
          <w:p w14:paraId="38120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2023级现代移动通信技术1班</w:t>
            </w:r>
          </w:p>
        </w:tc>
      </w:tr>
      <w:tr w14:paraId="43615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74EFC4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</w:t>
            </w:r>
          </w:p>
        </w:tc>
        <w:tc>
          <w:tcPr>
            <w:tcW w:w="6000" w:type="dxa"/>
            <w:vAlign w:val="center"/>
          </w:tcPr>
          <w:p w14:paraId="53181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2023级智能互联网络技术3班</w:t>
            </w:r>
          </w:p>
        </w:tc>
      </w:tr>
      <w:tr w14:paraId="4B8B6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7A1D0E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黄楚函</w:t>
            </w:r>
          </w:p>
        </w:tc>
        <w:tc>
          <w:tcPr>
            <w:tcW w:w="6000" w:type="dxa"/>
            <w:vAlign w:val="center"/>
          </w:tcPr>
          <w:p w14:paraId="26EC3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2023级智能建造技术1班</w:t>
            </w:r>
          </w:p>
        </w:tc>
      </w:tr>
      <w:tr w14:paraId="30930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2429E5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罗佳艺</w:t>
            </w:r>
          </w:p>
        </w:tc>
        <w:tc>
          <w:tcPr>
            <w:tcW w:w="6000" w:type="dxa"/>
            <w:vAlign w:val="center"/>
          </w:tcPr>
          <w:p w14:paraId="4813C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2023级智能建造技术2班</w:t>
            </w:r>
          </w:p>
        </w:tc>
      </w:tr>
      <w:tr w14:paraId="75DA1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3AF3F9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林羽欣</w:t>
            </w:r>
          </w:p>
        </w:tc>
        <w:tc>
          <w:tcPr>
            <w:tcW w:w="6000" w:type="dxa"/>
            <w:vAlign w:val="center"/>
          </w:tcPr>
          <w:p w14:paraId="71AD0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2023级大数据与会计3班</w:t>
            </w:r>
          </w:p>
        </w:tc>
      </w:tr>
      <w:tr w14:paraId="1EA88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045AAE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周安绮</w:t>
            </w:r>
          </w:p>
        </w:tc>
        <w:tc>
          <w:tcPr>
            <w:tcW w:w="6000" w:type="dxa"/>
            <w:vAlign w:val="center"/>
          </w:tcPr>
          <w:p w14:paraId="6CB093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2024级大数据技术5班</w:t>
            </w:r>
          </w:p>
        </w:tc>
      </w:tr>
      <w:tr w14:paraId="383EB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2CAB9D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程梓珊</w:t>
            </w:r>
          </w:p>
        </w:tc>
        <w:tc>
          <w:tcPr>
            <w:tcW w:w="6000" w:type="dxa"/>
            <w:vAlign w:val="center"/>
          </w:tcPr>
          <w:p w14:paraId="6FF2F0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2024级工程造价2班</w:t>
            </w:r>
          </w:p>
        </w:tc>
      </w:tr>
      <w:tr w14:paraId="2473B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32A61D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苏梓琦</w:t>
            </w:r>
          </w:p>
        </w:tc>
        <w:tc>
          <w:tcPr>
            <w:tcW w:w="6000" w:type="dxa"/>
            <w:vAlign w:val="center"/>
          </w:tcPr>
          <w:p w14:paraId="1BAFB4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2024级工业软件开发技术3班</w:t>
            </w:r>
          </w:p>
        </w:tc>
      </w:tr>
      <w:tr w14:paraId="4E6B6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58ECE1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陈灵巧</w:t>
            </w:r>
          </w:p>
        </w:tc>
        <w:tc>
          <w:tcPr>
            <w:tcW w:w="6000" w:type="dxa"/>
            <w:vAlign w:val="center"/>
          </w:tcPr>
          <w:p w14:paraId="3FC91F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2024级人工智能技术应用3班</w:t>
            </w:r>
          </w:p>
        </w:tc>
      </w:tr>
      <w:tr w14:paraId="52179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57BFA6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邓佳敏</w:t>
            </w:r>
          </w:p>
        </w:tc>
        <w:tc>
          <w:tcPr>
            <w:tcW w:w="6000" w:type="dxa"/>
            <w:vAlign w:val="center"/>
          </w:tcPr>
          <w:p w14:paraId="064505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2024级软件技术3班</w:t>
            </w:r>
          </w:p>
        </w:tc>
      </w:tr>
      <w:tr w14:paraId="67DAD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0BBC9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吴艳洋</w:t>
            </w:r>
          </w:p>
        </w:tc>
        <w:tc>
          <w:tcPr>
            <w:tcW w:w="6000" w:type="dxa"/>
            <w:vAlign w:val="center"/>
          </w:tcPr>
          <w:p w14:paraId="1BB1D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2024级数字媒体艺术设计4班</w:t>
            </w:r>
          </w:p>
        </w:tc>
      </w:tr>
      <w:tr w14:paraId="79AD4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6ED88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陈丽雯</w:t>
            </w:r>
          </w:p>
        </w:tc>
        <w:tc>
          <w:tcPr>
            <w:tcW w:w="6000" w:type="dxa"/>
            <w:vAlign w:val="center"/>
          </w:tcPr>
          <w:p w14:paraId="3AB5A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2024级网络规划与优化技术1班</w:t>
            </w:r>
          </w:p>
        </w:tc>
      </w:tr>
      <w:tr w14:paraId="63A62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4BC60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陈旭东</w:t>
            </w:r>
          </w:p>
        </w:tc>
        <w:tc>
          <w:tcPr>
            <w:tcW w:w="6000" w:type="dxa"/>
            <w:vAlign w:val="center"/>
          </w:tcPr>
          <w:p w14:paraId="2EDEB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2024级现代通信技术2班</w:t>
            </w:r>
          </w:p>
        </w:tc>
      </w:tr>
      <w:tr w14:paraId="607C1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28584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袁文霞</w:t>
            </w:r>
          </w:p>
        </w:tc>
        <w:tc>
          <w:tcPr>
            <w:tcW w:w="6000" w:type="dxa"/>
            <w:vAlign w:val="center"/>
          </w:tcPr>
          <w:p w14:paraId="11725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2024级现代移动通信技术1班</w:t>
            </w:r>
          </w:p>
        </w:tc>
      </w:tr>
      <w:tr w14:paraId="03D57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5A738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朱静妤</w:t>
            </w:r>
          </w:p>
        </w:tc>
        <w:tc>
          <w:tcPr>
            <w:tcW w:w="6000" w:type="dxa"/>
            <w:vAlign w:val="center"/>
          </w:tcPr>
          <w:p w14:paraId="7584E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2024级智能产品开发与应用2班</w:t>
            </w:r>
          </w:p>
        </w:tc>
      </w:tr>
      <w:tr w14:paraId="20581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41726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陈震</w:t>
            </w:r>
          </w:p>
        </w:tc>
        <w:tc>
          <w:tcPr>
            <w:tcW w:w="6000" w:type="dxa"/>
            <w:vAlign w:val="center"/>
          </w:tcPr>
          <w:p w14:paraId="7E697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2024级智能产品开发与应用3班</w:t>
            </w:r>
          </w:p>
        </w:tc>
      </w:tr>
    </w:tbl>
    <w:p w14:paraId="7CA8299A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618F3E5">
      <w:p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76457DFB"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2535F"/>
    <w:rsid w:val="23B2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 w:cs="Times New Roman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widowControl/>
      <w:jc w:val="center"/>
    </w:pPr>
    <w:rPr>
      <w:rFonts w:ascii="仿宋_GB2312" w:hAnsi="Times New Roman" w:eastAsia="仿宋_GB2312" w:cs="Times New Roman"/>
      <w:b/>
      <w:bCs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2025-03-04T06:26:00Z</dcterms:created>
  <dc:creator>end</dc:creator>
  <cp:lastModifiedBy>end</cp:lastModifiedBy>
  <dcterms:modified xsi:type="dcterms:W3CDTF">2025-03-04T06:27:27Z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56DF4CC1A49546ACB5399337D57B6CB3_11</vt:lpwstr>
  </property>
  <property fmtid="{D5CDD505-2E9C-101B-9397-08002B2CF9AE}" pid="4" name="KSOTemplateDocerSaveRecord">
    <vt:lpwstr>eyJoZGlkIjoiYWM1YjViMDJiNGY5ZTA4NzUyZjljOTA2ODE5ZGJkNjkiLCJ1c2VySWQiOiI2ODM3NDIyODEifQ==</vt:lpwstr>
  </property>
</Properties>
</file>